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B0091" w14:textId="77777777" w:rsidR="00000000" w:rsidRDefault="00000000">
      <w:pPr>
        <w:jc w:val="center"/>
      </w:pPr>
      <w:r>
        <w:rPr>
          <w:rFonts w:ascii="Verdana" w:hAnsi="Verdana" w:cs="Verdana"/>
          <w:b/>
          <w:i/>
          <w:color w:val="000000"/>
          <w:sz w:val="32"/>
          <w:szCs w:val="32"/>
        </w:rPr>
        <w:t>CAMPIONATO SOCIALE PHISIO SPORT LAB ASD</w:t>
      </w:r>
    </w:p>
    <w:p w14:paraId="67A1A84B" w14:textId="77777777" w:rsidR="00000000" w:rsidRDefault="00000000">
      <w:pPr>
        <w:jc w:val="center"/>
      </w:pPr>
      <w:r>
        <w:rPr>
          <w:rFonts w:ascii="Verdana" w:hAnsi="Verdana" w:cs="Verdana"/>
          <w:b/>
          <w:color w:val="000000"/>
          <w:sz w:val="40"/>
          <w:szCs w:val="32"/>
        </w:rPr>
        <w:t>Regolamento 202</w:t>
      </w:r>
      <w:r w:rsidR="00B95426">
        <w:rPr>
          <w:rFonts w:ascii="Verdana" w:hAnsi="Verdana" w:cs="Verdana"/>
          <w:b/>
          <w:color w:val="000000"/>
          <w:sz w:val="40"/>
          <w:szCs w:val="32"/>
        </w:rPr>
        <w:t>3</w:t>
      </w:r>
    </w:p>
    <w:p w14:paraId="3FC23B7C" w14:textId="77777777" w:rsidR="00000000" w:rsidRDefault="00000000">
      <w:pPr>
        <w:jc w:val="center"/>
        <w:rPr>
          <w:rFonts w:ascii="Verdana" w:hAnsi="Verdana" w:cs="Verdana"/>
          <w:b/>
          <w:i/>
          <w:color w:val="000000"/>
        </w:rPr>
      </w:pPr>
    </w:p>
    <w:p w14:paraId="1970CFA7" w14:textId="77777777" w:rsidR="00000000" w:rsidRPr="00B95426" w:rsidRDefault="00000000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Art.1 – Per l’anno solare 202</w:t>
      </w:r>
      <w:r w:rsidR="00B95426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, </w:t>
      </w:r>
      <w:r w:rsidRPr="00B95426">
        <w:rPr>
          <w:rFonts w:ascii="Verdana" w:hAnsi="Verdana" w:cs="Verdana"/>
          <w:b/>
          <w:bCs/>
          <w:color w:val="FF0000"/>
        </w:rPr>
        <w:t>con inizio il 25 Dicembre 202</w:t>
      </w:r>
      <w:r w:rsidR="00B95426" w:rsidRPr="00B95426">
        <w:rPr>
          <w:rFonts w:ascii="Verdana" w:hAnsi="Verdana" w:cs="Verdana"/>
          <w:b/>
          <w:bCs/>
          <w:color w:val="FF0000"/>
        </w:rPr>
        <w:t>2</w:t>
      </w:r>
      <w:r w:rsidRPr="00B95426">
        <w:rPr>
          <w:rFonts w:ascii="Verdana" w:hAnsi="Verdana" w:cs="Verdana"/>
          <w:b/>
          <w:bCs/>
          <w:color w:val="FF0000"/>
        </w:rPr>
        <w:t xml:space="preserve"> e fine </w:t>
      </w:r>
      <w:r w:rsidR="00B95426" w:rsidRPr="00B95426">
        <w:rPr>
          <w:rFonts w:ascii="Verdana" w:hAnsi="Verdana" w:cs="Verdana"/>
          <w:b/>
          <w:bCs/>
          <w:color w:val="FF0000"/>
        </w:rPr>
        <w:t>1</w:t>
      </w:r>
      <w:r w:rsidRPr="00B95426">
        <w:rPr>
          <w:rFonts w:ascii="Verdana" w:hAnsi="Verdana" w:cs="Verdana"/>
          <w:b/>
          <w:bCs/>
          <w:color w:val="FF0000"/>
        </w:rPr>
        <w:t>5 ottobre 202</w:t>
      </w:r>
      <w:r w:rsidR="00B95426" w:rsidRPr="00B95426">
        <w:rPr>
          <w:rFonts w:ascii="Verdana" w:hAnsi="Verdana" w:cs="Verdana"/>
          <w:b/>
          <w:bCs/>
          <w:color w:val="FF0000"/>
        </w:rPr>
        <w:t>3</w:t>
      </w:r>
      <w:r>
        <w:rPr>
          <w:rFonts w:ascii="Verdana" w:hAnsi="Verdana" w:cs="Verdana"/>
          <w:color w:val="000000"/>
        </w:rPr>
        <w:t xml:space="preserve">, viene istituito il Campionato Sociale a punti di seguito chiamato </w:t>
      </w:r>
      <w:r>
        <w:rPr>
          <w:rFonts w:ascii="Verdana" w:hAnsi="Verdana" w:cs="Verdana"/>
          <w:b/>
          <w:color w:val="000000"/>
        </w:rPr>
        <w:t xml:space="preserve">“Campionato </w:t>
      </w:r>
      <w:proofErr w:type="gramStart"/>
      <w:r>
        <w:rPr>
          <w:rFonts w:ascii="Verdana" w:hAnsi="Verdana" w:cs="Verdana"/>
          <w:b/>
          <w:color w:val="000000"/>
        </w:rPr>
        <w:t>PHISIOMAN ”</w:t>
      </w:r>
      <w:proofErr w:type="gramEnd"/>
      <w:r>
        <w:rPr>
          <w:rFonts w:ascii="Verdana" w:hAnsi="Verdana" w:cs="Verdana"/>
          <w:color w:val="000000"/>
        </w:rPr>
        <w:t xml:space="preserve"> riservato a tutti gli Atleti</w:t>
      </w:r>
      <w:r>
        <w:rPr>
          <w:rFonts w:ascii="Verdana" w:hAnsi="Verdana" w:cs="Verdana"/>
          <w:b/>
          <w:color w:val="000000"/>
        </w:rPr>
        <w:t xml:space="preserve"> </w:t>
      </w:r>
      <w:r>
        <w:rPr>
          <w:rFonts w:ascii="Verdana" w:hAnsi="Verdana" w:cs="Verdana"/>
          <w:color w:val="000000"/>
        </w:rPr>
        <w:t>Soci  di seguito chiamati semplicemente “</w:t>
      </w:r>
      <w:r>
        <w:rPr>
          <w:rFonts w:ascii="Verdana" w:hAnsi="Verdana" w:cs="Verdana"/>
          <w:b/>
          <w:color w:val="000000"/>
        </w:rPr>
        <w:t>Atleti Soci”</w:t>
      </w:r>
      <w:r>
        <w:rPr>
          <w:rFonts w:ascii="Verdana" w:hAnsi="Verdana" w:cs="Verdana"/>
          <w:color w:val="000000"/>
        </w:rPr>
        <w:t xml:space="preserve"> in regola con il pagamento dei corrispettivi dovuti (art.2). </w:t>
      </w:r>
    </w:p>
    <w:p w14:paraId="17DAF7B6" w14:textId="77777777" w:rsidR="00000000" w:rsidRDefault="00000000">
      <w:pPr>
        <w:rPr>
          <w:rFonts w:ascii="Verdana" w:hAnsi="Verdana" w:cs="Verdana"/>
          <w:color w:val="000000"/>
        </w:rPr>
      </w:pPr>
    </w:p>
    <w:p w14:paraId="465DC3E1" w14:textId="77777777" w:rsidR="00000000" w:rsidRDefault="00000000">
      <w:r>
        <w:rPr>
          <w:rFonts w:ascii="Verdana" w:hAnsi="Verdana" w:cs="Verdana"/>
          <w:color w:val="000000"/>
        </w:rPr>
        <w:t xml:space="preserve">Art. 2 - La partecipazione al </w:t>
      </w:r>
      <w:r>
        <w:rPr>
          <w:rFonts w:ascii="Verdana" w:hAnsi="Verdana" w:cs="Verdana"/>
          <w:b/>
          <w:color w:val="000000"/>
        </w:rPr>
        <w:t>Campionato</w:t>
      </w:r>
      <w:r>
        <w:rPr>
          <w:rFonts w:ascii="Verdana" w:hAnsi="Verdana" w:cs="Verdana"/>
          <w:color w:val="000000"/>
        </w:rPr>
        <w:t xml:space="preserve"> degli </w:t>
      </w:r>
      <w:r>
        <w:rPr>
          <w:rFonts w:ascii="Verdana" w:hAnsi="Verdana" w:cs="Verdana"/>
          <w:b/>
          <w:color w:val="000000"/>
        </w:rPr>
        <w:t>Atleti Soci</w:t>
      </w:r>
      <w:r>
        <w:rPr>
          <w:rFonts w:ascii="Verdana" w:hAnsi="Verdana" w:cs="Verdana"/>
          <w:color w:val="000000"/>
        </w:rPr>
        <w:t xml:space="preserve"> è gratuita e si attiva nel momento del tesseramento.</w:t>
      </w:r>
    </w:p>
    <w:p w14:paraId="16306283" w14:textId="77777777" w:rsidR="00000000" w:rsidRDefault="00000000">
      <w:pPr>
        <w:rPr>
          <w:rFonts w:ascii="Verdana" w:hAnsi="Verdana" w:cs="Verdana"/>
          <w:color w:val="000000"/>
        </w:rPr>
      </w:pPr>
    </w:p>
    <w:p w14:paraId="593FF1E9" w14:textId="77777777" w:rsidR="00000000" w:rsidRDefault="00000000">
      <w:r>
        <w:rPr>
          <w:rFonts w:ascii="Verdana" w:hAnsi="Verdana" w:cs="Verdana"/>
          <w:color w:val="000000"/>
        </w:rPr>
        <w:t xml:space="preserve">Art. 3– Ciascun </w:t>
      </w:r>
      <w:r>
        <w:rPr>
          <w:rFonts w:ascii="Verdana" w:hAnsi="Verdana" w:cs="Verdana"/>
          <w:b/>
          <w:color w:val="000000"/>
        </w:rPr>
        <w:t>Atleta Socio</w:t>
      </w:r>
      <w:r>
        <w:rPr>
          <w:rFonts w:ascii="Verdana" w:hAnsi="Verdana" w:cs="Verdana"/>
          <w:color w:val="000000"/>
        </w:rPr>
        <w:t xml:space="preserve"> acquisisce punti per il “</w:t>
      </w:r>
      <w:r>
        <w:rPr>
          <w:rFonts w:ascii="Verdana" w:hAnsi="Verdana" w:cs="Verdana"/>
          <w:b/>
          <w:color w:val="000000"/>
        </w:rPr>
        <w:t>Campionato PHISIOMAN</w:t>
      </w:r>
      <w:r>
        <w:rPr>
          <w:rFonts w:ascii="Verdana" w:hAnsi="Verdana" w:cs="Verdana"/>
          <w:color w:val="000000"/>
        </w:rPr>
        <w:t xml:space="preserve">”, con la partecipazione alle manifestazioni o gare previste dal CALENDARIO del Campionato Sociale che sarà editato prossimamente sul sito </w:t>
      </w:r>
      <w:hyperlink r:id="rId7" w:history="1">
        <w:r>
          <w:rPr>
            <w:rStyle w:val="Collegamentoipertestuale"/>
            <w:rFonts w:ascii="Verdana" w:hAnsi="Verdana" w:cs="Verdana"/>
            <w:color w:val="000000"/>
          </w:rPr>
          <w:t>www.phisioman.com</w:t>
        </w:r>
      </w:hyperlink>
      <w:r>
        <w:rPr>
          <w:rFonts w:ascii="Verdana" w:hAnsi="Verdana" w:cs="Verdana"/>
          <w:color w:val="000000"/>
        </w:rPr>
        <w:t>. (Voce: Calendario CS 202</w:t>
      </w:r>
      <w:r w:rsidR="00B95426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). Le gare potranno essere </w:t>
      </w:r>
      <w:proofErr w:type="spellStart"/>
      <w:r>
        <w:rPr>
          <w:rFonts w:ascii="Verdana" w:hAnsi="Verdana" w:cs="Verdana"/>
          <w:color w:val="000000"/>
        </w:rPr>
        <w:t>FITri</w:t>
      </w:r>
      <w:proofErr w:type="spellEnd"/>
      <w:r>
        <w:rPr>
          <w:rFonts w:ascii="Verdana" w:hAnsi="Verdana" w:cs="Verdana"/>
          <w:color w:val="000000"/>
        </w:rPr>
        <w:t xml:space="preserve">, FIPM, FCI, FIN, UISP, CSEN, CSI o </w:t>
      </w:r>
      <w:proofErr w:type="gramStart"/>
      <w:r>
        <w:rPr>
          <w:rFonts w:ascii="Verdana" w:hAnsi="Verdana" w:cs="Verdana"/>
          <w:color w:val="000000"/>
        </w:rPr>
        <w:t>ASC  e</w:t>
      </w:r>
      <w:proofErr w:type="gramEnd"/>
      <w:r>
        <w:rPr>
          <w:rFonts w:ascii="Verdana" w:hAnsi="Verdana" w:cs="Verdana"/>
          <w:color w:val="000000"/>
        </w:rPr>
        <w:t xml:space="preserve"> FIDAL (discipline nuoto-bici-corsa, triathlon, altri sport vari) senza limiti di punteggio per ciascuna specialità.  </w:t>
      </w:r>
    </w:p>
    <w:p w14:paraId="05306BF0" w14:textId="77777777" w:rsidR="00000000" w:rsidRDefault="00000000">
      <w:pPr>
        <w:rPr>
          <w:rFonts w:ascii="Verdana" w:hAnsi="Verdana" w:cs="Verdana"/>
          <w:color w:val="000000"/>
        </w:rPr>
      </w:pPr>
    </w:p>
    <w:p w14:paraId="2DA98611" w14:textId="77777777" w:rsidR="00000000" w:rsidRDefault="00000000">
      <w:r>
        <w:rPr>
          <w:rFonts w:ascii="Verdana" w:hAnsi="Verdana" w:cs="Verdana"/>
          <w:color w:val="000000"/>
        </w:rPr>
        <w:t xml:space="preserve">Art. 4 – La classifica provvisoria del “Campionato PHISIOMAN”, manifestazione per manifestazione, viene aggiornata dall’Atleta Socio, utilizzando la “WEB Application” all’indirizzo: </w:t>
      </w:r>
      <w:hyperlink r:id="rId8" w:history="1">
        <w:r>
          <w:rPr>
            <w:rStyle w:val="Collegamentoipertestuale"/>
            <w:rFonts w:ascii="Verdana" w:hAnsi="Verdana" w:cs="Verdana"/>
          </w:rPr>
          <w:t>http://campionato.phisiosportlab.com</w:t>
        </w:r>
      </w:hyperlink>
      <w:r>
        <w:rPr>
          <w:rFonts w:ascii="Verdana" w:hAnsi="Verdana" w:cs="Verdana"/>
          <w:color w:val="000000"/>
        </w:rPr>
        <w:t xml:space="preserve"> (</w:t>
      </w:r>
      <w:hyperlink r:id="rId9" w:history="1">
        <w:r>
          <w:rPr>
            <w:rStyle w:val="Collegamentoipertestuale"/>
            <w:rFonts w:ascii="Verdana" w:hAnsi="Verdana" w:cs="Verdana"/>
          </w:rPr>
          <w:t>http://csphisio.myshrp.com</w:t>
        </w:r>
      </w:hyperlink>
      <w:r>
        <w:rPr>
          <w:rFonts w:ascii="Verdana" w:hAnsi="Verdana" w:cs="Verdana"/>
          <w:color w:val="000000"/>
        </w:rPr>
        <w:t xml:space="preserve">), entro e non </w:t>
      </w:r>
      <w:r w:rsidRPr="00B95426">
        <w:rPr>
          <w:rFonts w:ascii="Verdana" w:hAnsi="Verdana" w:cs="Verdana"/>
          <w:b/>
          <w:bCs/>
          <w:color w:val="FF0000"/>
        </w:rPr>
        <w:t xml:space="preserve">oltre </w:t>
      </w:r>
      <w:r w:rsidR="00B95426" w:rsidRPr="00B95426">
        <w:rPr>
          <w:rFonts w:ascii="Verdana" w:hAnsi="Verdana" w:cs="Verdana"/>
          <w:b/>
          <w:bCs/>
          <w:color w:val="FF0000"/>
        </w:rPr>
        <w:t>14</w:t>
      </w:r>
      <w:r w:rsidRPr="00B95426">
        <w:rPr>
          <w:rFonts w:ascii="Verdana" w:hAnsi="Verdana" w:cs="Verdana"/>
          <w:b/>
          <w:bCs/>
          <w:color w:val="FF0000"/>
        </w:rPr>
        <w:t xml:space="preserve"> gg</w:t>
      </w:r>
      <w:r>
        <w:rPr>
          <w:rFonts w:ascii="Verdana" w:hAnsi="Verdana" w:cs="Verdana"/>
          <w:color w:val="000000"/>
        </w:rPr>
        <w:t xml:space="preserve"> data gara.</w:t>
      </w:r>
    </w:p>
    <w:p w14:paraId="5B8916A3" w14:textId="77777777" w:rsidR="00000000" w:rsidRDefault="00000000">
      <w:r>
        <w:rPr>
          <w:rFonts w:ascii="Verdana" w:hAnsi="Verdana" w:cs="Verdana"/>
          <w:color w:val="000000"/>
        </w:rPr>
        <w:t>Ogni Socio avrà a disposizione credenziali personali di accesso. Accedendo alla Web Application ed effettuando il “login” potrà inserire le attività che danno luogo a classificazione.</w:t>
      </w:r>
    </w:p>
    <w:p w14:paraId="35364A99" w14:textId="77777777" w:rsidR="00000000" w:rsidRDefault="00000000">
      <w:r>
        <w:rPr>
          <w:rFonts w:ascii="Verdana" w:hAnsi="Verdana" w:cs="Verdana"/>
          <w:color w:val="000000"/>
        </w:rPr>
        <w:t xml:space="preserve">La classifica sarà aggiornata in tempo reale in luogo del calcolo fatto sulla base dei dati inseriti secondo quanto riportato nel presente regolamento. </w:t>
      </w:r>
    </w:p>
    <w:p w14:paraId="7ED8B22F" w14:textId="77777777" w:rsidR="00000000" w:rsidRDefault="00000000">
      <w:pPr>
        <w:rPr>
          <w:rFonts w:ascii="Verdana" w:hAnsi="Verdana" w:cs="Verdana"/>
          <w:color w:val="000000"/>
        </w:rPr>
      </w:pPr>
    </w:p>
    <w:p w14:paraId="5A38B6C6" w14:textId="77777777" w:rsidR="00000000" w:rsidRDefault="00000000">
      <w:r>
        <w:rPr>
          <w:rFonts w:ascii="Verdana" w:hAnsi="Verdana" w:cs="Verdana"/>
          <w:color w:val="000000"/>
        </w:rPr>
        <w:t>Art. 5 – Trattandosi di un Campionato sociale si raccomanda la massima correttezza nell’inserimento dei dati aggetto di classificazione. Le persone dedicate alla rilevazione di eventuali errori sono: I Membri del Consiglio Direttivo e l’Amministratore di Sistema.</w:t>
      </w:r>
    </w:p>
    <w:p w14:paraId="4CC8B3F4" w14:textId="77777777" w:rsidR="00000000" w:rsidRDefault="00000000">
      <w:r>
        <w:rPr>
          <w:rFonts w:ascii="Verdana" w:hAnsi="Verdana" w:cs="Verdana"/>
          <w:color w:val="000000"/>
        </w:rPr>
        <w:t xml:space="preserve">In caso di errato inserimento di uno o più dati da parte del Socio, lo stesso può annullare il proprio inserimento “cestinandolo” e riscrivendolo interamente.  </w:t>
      </w:r>
    </w:p>
    <w:p w14:paraId="4AAC724E" w14:textId="77777777" w:rsidR="00000000" w:rsidRDefault="00000000">
      <w:pPr>
        <w:rPr>
          <w:rFonts w:ascii="Verdana" w:hAnsi="Verdana" w:cs="Verdana"/>
          <w:color w:val="000000"/>
        </w:rPr>
      </w:pPr>
    </w:p>
    <w:p w14:paraId="54A9EBEF" w14:textId="77777777" w:rsidR="00000000" w:rsidRDefault="00000000">
      <w:r>
        <w:rPr>
          <w:rFonts w:ascii="Verdana" w:hAnsi="Verdana" w:cs="Verdana"/>
          <w:color w:val="000000"/>
        </w:rPr>
        <w:t>Art. 6 – La classifica definitiva del “</w:t>
      </w:r>
      <w:r>
        <w:rPr>
          <w:rFonts w:ascii="Verdana" w:hAnsi="Verdana" w:cs="Verdana"/>
          <w:b/>
          <w:color w:val="000000"/>
        </w:rPr>
        <w:t>Campionato PHISIOMAN</w:t>
      </w:r>
      <w:r>
        <w:rPr>
          <w:rFonts w:ascii="Verdana" w:hAnsi="Verdana" w:cs="Verdana"/>
          <w:color w:val="000000"/>
        </w:rPr>
        <w:t>” viene stilata nella terza decade di ottobre 202</w:t>
      </w:r>
      <w:r w:rsidR="00B95426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 dal Consiglio Direttivo della </w:t>
      </w:r>
      <w:proofErr w:type="spellStart"/>
      <w:r>
        <w:rPr>
          <w:rFonts w:ascii="Verdana" w:hAnsi="Verdana" w:cs="Verdana"/>
          <w:color w:val="000000"/>
        </w:rPr>
        <w:t>Phisio</w:t>
      </w:r>
      <w:proofErr w:type="spellEnd"/>
      <w:r>
        <w:rPr>
          <w:rFonts w:ascii="Verdana" w:hAnsi="Verdana" w:cs="Verdana"/>
          <w:color w:val="000000"/>
        </w:rPr>
        <w:t xml:space="preserve"> Sport Lab ASD sulla base dei punti acquisiti da tutti i partecipanti.</w:t>
      </w:r>
    </w:p>
    <w:p w14:paraId="15CD0240" w14:textId="77777777" w:rsidR="00000000" w:rsidRDefault="00000000">
      <w:r>
        <w:rPr>
          <w:rFonts w:ascii="Verdana" w:hAnsi="Verdana" w:cs="Verdana"/>
          <w:color w:val="000000"/>
        </w:rPr>
        <w:t xml:space="preserve">La classifica visibile in ogni momento sulla piattaforma </w:t>
      </w:r>
      <w:proofErr w:type="spellStart"/>
      <w:r>
        <w:rPr>
          <w:rFonts w:ascii="Verdana" w:hAnsi="Verdana" w:cs="Verdana"/>
          <w:color w:val="000000"/>
        </w:rPr>
        <w:t>é</w:t>
      </w:r>
      <w:proofErr w:type="spellEnd"/>
      <w:r>
        <w:rPr>
          <w:rFonts w:ascii="Verdana" w:hAnsi="Verdana" w:cs="Verdana"/>
          <w:color w:val="000000"/>
        </w:rPr>
        <w:t xml:space="preserve"> una Classifica provvisoria; dalla Classifica DEFINITIVA vengono estrapolate tre Classifiche separate e cioè: </w:t>
      </w:r>
    </w:p>
    <w:p w14:paraId="74DBFD3B" w14:textId="77777777" w:rsidR="00000000" w:rsidRDefault="00000000">
      <w:pPr>
        <w:numPr>
          <w:ilvl w:val="0"/>
          <w:numId w:val="1"/>
        </w:numPr>
      </w:pPr>
      <w:r>
        <w:rPr>
          <w:rFonts w:ascii="Verdana" w:hAnsi="Verdana" w:cs="Verdana"/>
          <w:color w:val="000000"/>
        </w:rPr>
        <w:t>la classifica MASTER SENIOR con Junior e YOUTH B che non differenzia il Gruppo Maschile da quello Femminile;</w:t>
      </w:r>
    </w:p>
    <w:p w14:paraId="368EB22D" w14:textId="77777777" w:rsidR="00000000" w:rsidRDefault="00000000">
      <w:pPr>
        <w:numPr>
          <w:ilvl w:val="0"/>
          <w:numId w:val="1"/>
        </w:numPr>
      </w:pPr>
      <w:r>
        <w:rPr>
          <w:rFonts w:ascii="Verdana" w:hAnsi="Verdana" w:cs="Verdana"/>
          <w:color w:val="000000"/>
        </w:rPr>
        <w:t>la Classifica GIOVANI distinta in Maschile e Femminile;</w:t>
      </w:r>
    </w:p>
    <w:p w14:paraId="1B563800" w14:textId="77777777" w:rsidR="00000000" w:rsidRDefault="00000000">
      <w:pPr>
        <w:numPr>
          <w:ilvl w:val="0"/>
          <w:numId w:val="1"/>
        </w:numPr>
      </w:pPr>
      <w:r>
        <w:rPr>
          <w:rFonts w:ascii="Verdana" w:hAnsi="Verdana" w:cs="Verdana"/>
          <w:color w:val="000000"/>
        </w:rPr>
        <w:t>la Classifica GIOVANISSIMI distinta in Maschile e Femminile;</w:t>
      </w:r>
    </w:p>
    <w:p w14:paraId="55AF0EB2" w14:textId="77777777" w:rsidR="00000000" w:rsidRDefault="00000000">
      <w:pPr>
        <w:rPr>
          <w:rFonts w:ascii="Verdana" w:hAnsi="Verdana" w:cs="Verdana"/>
          <w:color w:val="000000"/>
        </w:rPr>
      </w:pPr>
    </w:p>
    <w:p w14:paraId="37D3B36F" w14:textId="77777777" w:rsidR="00000000" w:rsidRDefault="00000000">
      <w:pPr>
        <w:rPr>
          <w:rFonts w:ascii="Verdana" w:hAnsi="Verdana" w:cs="Verdana"/>
          <w:color w:val="000000"/>
        </w:rPr>
      </w:pPr>
    </w:p>
    <w:p w14:paraId="4F976AF6" w14:textId="77777777" w:rsidR="00000000" w:rsidRDefault="00000000">
      <w:r>
        <w:rPr>
          <w:rFonts w:ascii="Verdana" w:hAnsi="Verdana" w:cs="Verdana"/>
          <w:color w:val="000000"/>
        </w:rPr>
        <w:t xml:space="preserve">I premi dei Soci delle categorie MASTER SENIOR + JU e </w:t>
      </w:r>
      <w:proofErr w:type="gramStart"/>
      <w:r>
        <w:rPr>
          <w:rFonts w:ascii="Verdana" w:hAnsi="Verdana" w:cs="Verdana"/>
          <w:color w:val="000000"/>
        </w:rPr>
        <w:t>YB  possono</w:t>
      </w:r>
      <w:proofErr w:type="gramEnd"/>
      <w:r>
        <w:rPr>
          <w:rFonts w:ascii="Verdana" w:hAnsi="Verdana" w:cs="Verdana"/>
          <w:color w:val="000000"/>
        </w:rPr>
        <w:t xml:space="preserve"> essere di consistente valore commerciale pertanto da queste assegnazioni sono esclusi per motivi “etici” gli Atleti YA e tutti i Giovanissimi. </w:t>
      </w:r>
    </w:p>
    <w:p w14:paraId="7EEF3DB3" w14:textId="77777777" w:rsidR="00000000" w:rsidRDefault="00000000">
      <w:r>
        <w:rPr>
          <w:rFonts w:ascii="Verdana" w:hAnsi="Verdana" w:cs="Verdana"/>
          <w:color w:val="000000"/>
        </w:rPr>
        <w:t xml:space="preserve">I premi degli Atleti Soci delle categorie Giovani (YA-YB ed JU) se disponibili potranno </w:t>
      </w:r>
      <w:proofErr w:type="gramStart"/>
      <w:r>
        <w:rPr>
          <w:rFonts w:ascii="Verdana" w:hAnsi="Verdana" w:cs="Verdana"/>
          <w:color w:val="000000"/>
        </w:rPr>
        <w:t>consistere  in</w:t>
      </w:r>
      <w:proofErr w:type="gramEnd"/>
      <w:r>
        <w:rPr>
          <w:rFonts w:ascii="Verdana" w:hAnsi="Verdana" w:cs="Verdana"/>
          <w:color w:val="000000"/>
        </w:rPr>
        <w:t xml:space="preserve"> attrezzature individuali sportive o capi di abbigliamento sociale di contenuto valore ed egualitario con la integrazione dell’effettivo riconoscimento sportivo dei primi tre classificati M od F che e potranno essere gratificati con Coppe o Medaglie o Attestati.</w:t>
      </w:r>
    </w:p>
    <w:p w14:paraId="3B1EF02B" w14:textId="77777777" w:rsidR="00000000" w:rsidRDefault="00000000">
      <w:r>
        <w:rPr>
          <w:rFonts w:ascii="Verdana" w:hAnsi="Verdana" w:cs="Verdana"/>
          <w:color w:val="000000"/>
        </w:rPr>
        <w:t xml:space="preserve">I premi degli Atleti Soci delle categorie </w:t>
      </w:r>
      <w:proofErr w:type="gramStart"/>
      <w:r>
        <w:rPr>
          <w:rFonts w:ascii="Verdana" w:hAnsi="Verdana" w:cs="Verdana"/>
          <w:color w:val="000000"/>
        </w:rPr>
        <w:t>Giovanissimi  (</w:t>
      </w:r>
      <w:proofErr w:type="gramEnd"/>
      <w:r>
        <w:rPr>
          <w:rFonts w:ascii="Verdana" w:hAnsi="Verdana" w:cs="Verdana"/>
          <w:color w:val="000000"/>
        </w:rPr>
        <w:t>MCU, CU, ES, RA) se disponibili dovranno essere di valore contenuto ed egualitario con la integrazione dell’effettivo riconoscimento sportivo dei primi tre classificati M od F che potranno essere gratificati con Coppe o Medaglie o Attestati.</w:t>
      </w:r>
    </w:p>
    <w:p w14:paraId="2CF06A14" w14:textId="77777777" w:rsidR="00000000" w:rsidRDefault="00000000">
      <w:pPr>
        <w:rPr>
          <w:rFonts w:ascii="Verdana" w:hAnsi="Verdana" w:cs="Verdana"/>
          <w:color w:val="000000"/>
        </w:rPr>
      </w:pPr>
    </w:p>
    <w:p w14:paraId="1E224D8C" w14:textId="77777777" w:rsidR="00000000" w:rsidRDefault="00000000">
      <w:r>
        <w:rPr>
          <w:rFonts w:ascii="Verdana" w:hAnsi="Verdana" w:cs="Verdana"/>
          <w:color w:val="000000"/>
        </w:rPr>
        <w:lastRenderedPageBreak/>
        <w:t xml:space="preserve">Durante la </w:t>
      </w:r>
      <w:proofErr w:type="gramStart"/>
      <w:r>
        <w:rPr>
          <w:rFonts w:ascii="Verdana" w:hAnsi="Verdana" w:cs="Verdana"/>
          <w:color w:val="000000"/>
        </w:rPr>
        <w:t>Festa  conclusiva</w:t>
      </w:r>
      <w:proofErr w:type="gramEnd"/>
      <w:r>
        <w:rPr>
          <w:rFonts w:ascii="Verdana" w:hAnsi="Verdana" w:cs="Verdana"/>
          <w:color w:val="000000"/>
        </w:rPr>
        <w:t xml:space="preserve"> di fine stagione (prima quindicina di novembre 2020), saranno  assegnati ai vincitori i premi di cui all’art. 7, 8 e 9).</w:t>
      </w:r>
    </w:p>
    <w:p w14:paraId="2505A3E4" w14:textId="77777777" w:rsidR="00000000" w:rsidRDefault="00000000">
      <w:pPr>
        <w:rPr>
          <w:rFonts w:ascii="Verdana" w:hAnsi="Verdana" w:cs="Verdana"/>
          <w:color w:val="000000"/>
        </w:rPr>
      </w:pPr>
    </w:p>
    <w:p w14:paraId="646D25DC" w14:textId="77777777" w:rsidR="00000000" w:rsidRDefault="00000000">
      <w:r>
        <w:rPr>
          <w:rFonts w:ascii="Verdana" w:hAnsi="Verdana" w:cs="Verdana"/>
          <w:bCs/>
          <w:color w:val="000000"/>
        </w:rPr>
        <w:t xml:space="preserve">Art. 7 – Premi d'onore: </w:t>
      </w:r>
    </w:p>
    <w:p w14:paraId="4A52666D" w14:textId="77777777" w:rsidR="00000000" w:rsidRDefault="00000000">
      <w:pPr>
        <w:numPr>
          <w:ilvl w:val="0"/>
          <w:numId w:val="3"/>
        </w:numPr>
      </w:pPr>
      <w:r>
        <w:rPr>
          <w:rFonts w:ascii="Verdana" w:hAnsi="Verdana" w:cs="Verdana"/>
          <w:bCs/>
          <w:color w:val="000000"/>
        </w:rPr>
        <w:t>Coppa o Targa al vincitore assoluto M o F</w:t>
      </w:r>
    </w:p>
    <w:p w14:paraId="563046F4" w14:textId="77777777" w:rsidR="00000000" w:rsidRDefault="00000000">
      <w:pPr>
        <w:numPr>
          <w:ilvl w:val="0"/>
          <w:numId w:val="3"/>
        </w:numPr>
      </w:pPr>
      <w:r>
        <w:rPr>
          <w:rFonts w:ascii="Verdana" w:hAnsi="Verdana" w:cs="Verdana"/>
          <w:bCs/>
          <w:color w:val="000000"/>
        </w:rPr>
        <w:t>coppa o targa o attestato al secondo classificato M o F</w:t>
      </w:r>
    </w:p>
    <w:p w14:paraId="151ED2F0" w14:textId="77777777" w:rsidR="00000000" w:rsidRDefault="00000000">
      <w:pPr>
        <w:numPr>
          <w:ilvl w:val="0"/>
          <w:numId w:val="3"/>
        </w:numPr>
      </w:pPr>
      <w:r>
        <w:rPr>
          <w:rFonts w:ascii="Verdana" w:hAnsi="Verdana" w:cs="Verdana"/>
          <w:bCs/>
          <w:color w:val="000000"/>
        </w:rPr>
        <w:t>coppa o targa o attestato al terzo classificato M o F</w:t>
      </w:r>
    </w:p>
    <w:p w14:paraId="5A8F01ED" w14:textId="77777777" w:rsidR="00000000" w:rsidRDefault="00000000">
      <w:pPr>
        <w:rPr>
          <w:rFonts w:ascii="Verdana" w:hAnsi="Verdana" w:cs="Verdana"/>
          <w:bCs/>
          <w:color w:val="000000"/>
        </w:rPr>
      </w:pPr>
    </w:p>
    <w:p w14:paraId="3B49B88A" w14:textId="77777777" w:rsidR="00000000" w:rsidRDefault="00000000">
      <w:r>
        <w:rPr>
          <w:rFonts w:ascii="Verdana" w:hAnsi="Verdana" w:cs="Verdana"/>
          <w:color w:val="000000"/>
        </w:rPr>
        <w:t>Art. 8 –Premi in natura</w:t>
      </w:r>
      <w:r>
        <w:rPr>
          <w:rFonts w:ascii="Verdana" w:hAnsi="Verdana" w:cs="Verdana"/>
          <w:b/>
          <w:color w:val="000000"/>
        </w:rPr>
        <w:t>:</w:t>
      </w:r>
    </w:p>
    <w:p w14:paraId="16395F00" w14:textId="77777777" w:rsidR="00000000" w:rsidRDefault="00000000">
      <w:pPr>
        <w:rPr>
          <w:rFonts w:ascii="Verdana" w:hAnsi="Verdana" w:cs="Verdana"/>
          <w:color w:val="000000"/>
        </w:rPr>
      </w:pPr>
    </w:p>
    <w:p w14:paraId="31FE46D0" w14:textId="77777777" w:rsidR="00000000" w:rsidRDefault="00000000">
      <w:r>
        <w:rPr>
          <w:rFonts w:ascii="Verdana" w:hAnsi="Verdana" w:cs="Verdana"/>
          <w:color w:val="000000"/>
        </w:rPr>
        <w:t xml:space="preserve">Tabella A) Esempio </w:t>
      </w:r>
    </w:p>
    <w:p w14:paraId="02EF5BCE" w14:textId="77777777" w:rsidR="00000000" w:rsidRDefault="00000000">
      <w:pPr>
        <w:rPr>
          <w:rFonts w:ascii="Verdana" w:hAnsi="Verdana" w:cs="Verdana"/>
          <w:color w:val="00000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588"/>
        <w:gridCol w:w="1620"/>
        <w:gridCol w:w="1610"/>
      </w:tblGrid>
      <w:tr w:rsidR="00000000" w14:paraId="01296DDB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90D4" w14:textId="77777777" w:rsidR="00000000" w:rsidRDefault="00000000">
            <w:r>
              <w:rPr>
                <w:rFonts w:ascii="Verdana" w:hAnsi="Verdana" w:cs="Verdana"/>
                <w:b/>
                <w:color w:val="000000"/>
              </w:rPr>
              <w:t>Denominazione del premio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E83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</w:rPr>
              <w:t>classifica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5BB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</w:rPr>
              <w:t>valore</w:t>
            </w:r>
          </w:p>
        </w:tc>
      </w:tr>
      <w:tr w:rsidR="00000000" w14:paraId="41DCF650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1844" w14:textId="77777777" w:rsidR="00000000" w:rsidRDefault="00000000">
            <w:r>
              <w:rPr>
                <w:rFonts w:ascii="Verdana" w:hAnsi="Verdana" w:cs="Verdana"/>
                <w:i/>
                <w:color w:val="000000"/>
              </w:rPr>
              <w:t>Se si riesce a trovare tramite sponsorizzazione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BAE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1°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F8DC" w14:textId="77777777" w:rsidR="00000000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------</w:t>
            </w:r>
          </w:p>
        </w:tc>
      </w:tr>
      <w:tr w:rsidR="00000000" w14:paraId="417FAE4E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29E3" w14:textId="77777777" w:rsidR="00000000" w:rsidRDefault="00000000">
            <w:r>
              <w:rPr>
                <w:rFonts w:ascii="Verdana" w:hAnsi="Verdana" w:cs="Verdana"/>
                <w:color w:val="000000"/>
              </w:rPr>
              <w:t>Cardio frequenzimetro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C69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2°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D35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ca. € 00,00</w:t>
            </w:r>
          </w:p>
        </w:tc>
      </w:tr>
      <w:tr w:rsidR="00000000" w14:paraId="775181A8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C50B" w14:textId="77777777" w:rsidR="00000000" w:rsidRDefault="00000000">
            <w:r>
              <w:rPr>
                <w:rFonts w:ascii="Verdana" w:hAnsi="Verdana" w:cs="Verdana"/>
                <w:color w:val="000000"/>
              </w:rPr>
              <w:t>Cronografo da allenamento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A279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3°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8C1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ca. € 00,00</w:t>
            </w:r>
          </w:p>
        </w:tc>
      </w:tr>
      <w:tr w:rsidR="00000000" w14:paraId="6A2EBC19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FD6D" w14:textId="77777777" w:rsidR="00000000" w:rsidRDefault="00000000">
            <w:r>
              <w:rPr>
                <w:rFonts w:ascii="Verdana" w:hAnsi="Verdana" w:cs="Verdana"/>
                <w:color w:val="000000"/>
              </w:rPr>
              <w:t>Casco da corsa per bici.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E79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4°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26A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ca. € 00,00</w:t>
            </w:r>
          </w:p>
        </w:tc>
      </w:tr>
      <w:tr w:rsidR="00000000" w14:paraId="1DF556AF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F1A9" w14:textId="77777777" w:rsidR="00000000" w:rsidRDefault="00000000">
            <w:r>
              <w:rPr>
                <w:rFonts w:ascii="Verdana" w:hAnsi="Verdana" w:cs="Verdana"/>
                <w:color w:val="000000"/>
              </w:rPr>
              <w:t xml:space="preserve">Tesseramento 2023 Integrale (Quota sociale e </w:t>
            </w:r>
            <w:proofErr w:type="spellStart"/>
            <w:r>
              <w:rPr>
                <w:rFonts w:ascii="Verdana" w:hAnsi="Verdana" w:cs="Verdana"/>
                <w:color w:val="000000"/>
              </w:rPr>
              <w:t>FITri</w:t>
            </w:r>
            <w:proofErr w:type="spellEnd"/>
            <w:r>
              <w:rPr>
                <w:rFonts w:ascii="Verdana" w:hAnsi="Verdana" w:cs="Verdana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AD6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5°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D795" w14:textId="77777777" w:rsidR="00000000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€ </w:t>
            </w:r>
            <w:r>
              <w:rPr>
                <w:rFonts w:ascii="Verdana" w:hAnsi="Verdana" w:cs="Verdana"/>
                <w:color w:val="000000"/>
              </w:rPr>
              <w:t>45,00</w:t>
            </w:r>
          </w:p>
        </w:tc>
      </w:tr>
      <w:tr w:rsidR="00000000" w14:paraId="5DEA9DB1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2C19" w14:textId="77777777" w:rsidR="00000000" w:rsidRDefault="00000000">
            <w:r>
              <w:rPr>
                <w:rFonts w:ascii="Verdana" w:hAnsi="Verdana" w:cs="Verdana"/>
                <w:color w:val="000000"/>
              </w:rPr>
              <w:t xml:space="preserve">Tesseramento 2023 (quota </w:t>
            </w:r>
            <w:proofErr w:type="spellStart"/>
            <w:r>
              <w:rPr>
                <w:rFonts w:ascii="Verdana" w:hAnsi="Verdana" w:cs="Verdana"/>
                <w:color w:val="000000"/>
              </w:rPr>
              <w:t>FITri</w:t>
            </w:r>
            <w:proofErr w:type="spellEnd"/>
            <w:r>
              <w:rPr>
                <w:rFonts w:ascii="Verdana" w:hAnsi="Verdana" w:cs="Verdana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A19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6°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BD8D" w14:textId="77777777" w:rsidR="00000000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€ </w:t>
            </w:r>
            <w:r>
              <w:rPr>
                <w:rFonts w:ascii="Verdana" w:hAnsi="Verdana" w:cs="Verdana"/>
                <w:color w:val="000000"/>
              </w:rPr>
              <w:t>30,00</w:t>
            </w:r>
          </w:p>
        </w:tc>
      </w:tr>
      <w:tr w:rsidR="00000000" w14:paraId="0B7F2D66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767B" w14:textId="77777777" w:rsidR="00000000" w:rsidRDefault="00000000">
            <w:r>
              <w:rPr>
                <w:rFonts w:ascii="Verdana" w:hAnsi="Verdana" w:cs="Verdana"/>
                <w:color w:val="000000"/>
              </w:rPr>
              <w:t>Abbonamento 10 ingressi in piscina La Gabella - nuoto libero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04B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7°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4EAD" w14:textId="77777777" w:rsidR="00000000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€ </w:t>
            </w:r>
            <w:r>
              <w:rPr>
                <w:rFonts w:ascii="Verdana" w:hAnsi="Verdana" w:cs="Verdana"/>
                <w:color w:val="000000"/>
              </w:rPr>
              <w:t>30,00</w:t>
            </w:r>
          </w:p>
        </w:tc>
      </w:tr>
      <w:tr w:rsidR="00000000" w14:paraId="5BC125AC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60C5" w14:textId="77777777" w:rsidR="00000000" w:rsidRDefault="00000000">
            <w:r>
              <w:rPr>
                <w:rFonts w:ascii="Verdana" w:hAnsi="Verdana" w:cs="Verdana"/>
                <w:color w:val="000000"/>
              </w:rPr>
              <w:t>Tesseramento 2023 (quota Sociale)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640A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</w:rPr>
              <w:t>8°-10°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2842" w14:textId="77777777" w:rsidR="00000000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€ </w:t>
            </w:r>
            <w:r>
              <w:rPr>
                <w:rFonts w:ascii="Verdana" w:hAnsi="Verdana" w:cs="Verdana"/>
                <w:color w:val="000000"/>
              </w:rPr>
              <w:t>15,00</w:t>
            </w:r>
          </w:p>
        </w:tc>
      </w:tr>
    </w:tbl>
    <w:p w14:paraId="1BCF0C15" w14:textId="77777777" w:rsidR="00000000" w:rsidRDefault="00000000">
      <w:pPr>
        <w:rPr>
          <w:rFonts w:ascii="Verdana" w:hAnsi="Verdana" w:cs="Verdana"/>
          <w:color w:val="000000"/>
        </w:rPr>
      </w:pPr>
    </w:p>
    <w:p w14:paraId="710F37E0" w14:textId="77777777" w:rsidR="00000000" w:rsidRDefault="00000000">
      <w:r>
        <w:rPr>
          <w:rFonts w:ascii="Verdana" w:hAnsi="Verdana" w:cs="Verdana"/>
          <w:color w:val="000000"/>
        </w:rPr>
        <w:t>Nota 1) - Il contenuto della tabella deve essere ridisegnato nei contenuti ed eventualmente confermato entro il 31 ottobre 202</w:t>
      </w:r>
      <w:r w:rsidR="00012D6D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>.</w:t>
      </w:r>
    </w:p>
    <w:p w14:paraId="6FDF79B1" w14:textId="77777777" w:rsidR="00000000" w:rsidRDefault="00000000">
      <w:r>
        <w:rPr>
          <w:rFonts w:ascii="Verdana" w:hAnsi="Verdana" w:cs="Verdana"/>
          <w:color w:val="000000"/>
        </w:rPr>
        <w:t>Nota 2) - Se non si trova il primo premio, il secondo diventa il primo, il terzo diventa il secondo e così via.</w:t>
      </w:r>
    </w:p>
    <w:p w14:paraId="6B4C7C1A" w14:textId="77777777" w:rsidR="00000000" w:rsidRDefault="00000000">
      <w:r>
        <w:rPr>
          <w:rFonts w:ascii="Verdana" w:hAnsi="Verdana" w:cs="Verdana"/>
          <w:color w:val="000000"/>
        </w:rPr>
        <w:t xml:space="preserve">I premi verranno acquistati con le risorse economiche che derivano dal pagamento delle </w:t>
      </w:r>
      <w:proofErr w:type="gramStart"/>
      <w:r>
        <w:rPr>
          <w:rFonts w:ascii="Verdana" w:hAnsi="Verdana" w:cs="Verdana"/>
          <w:color w:val="000000"/>
        </w:rPr>
        <w:t>quote  sociali</w:t>
      </w:r>
      <w:proofErr w:type="gramEnd"/>
      <w:r>
        <w:rPr>
          <w:rFonts w:ascii="Verdana" w:hAnsi="Verdana" w:cs="Verdana"/>
          <w:color w:val="000000"/>
        </w:rPr>
        <w:t xml:space="preserve"> di inizio anno + contributo Sponsor</w:t>
      </w:r>
    </w:p>
    <w:p w14:paraId="7041D493" w14:textId="77777777" w:rsidR="00000000" w:rsidRDefault="00000000">
      <w:pPr>
        <w:rPr>
          <w:rFonts w:ascii="Verdana" w:hAnsi="Verdana" w:cs="Verdana"/>
          <w:color w:val="000000"/>
        </w:rPr>
      </w:pPr>
    </w:p>
    <w:p w14:paraId="2884F13B" w14:textId="77777777" w:rsidR="00000000" w:rsidRDefault="00000000">
      <w:r>
        <w:rPr>
          <w:rFonts w:ascii="Verdana" w:hAnsi="Verdana" w:cs="Verdana"/>
          <w:color w:val="000000"/>
        </w:rPr>
        <w:t>Art.9 – Premio ad estrazione.</w:t>
      </w:r>
    </w:p>
    <w:p w14:paraId="0F273895" w14:textId="77777777" w:rsidR="00000000" w:rsidRDefault="00000000">
      <w:pPr>
        <w:rPr>
          <w:rFonts w:ascii="Verdana" w:hAnsi="Verdana" w:cs="Verdana"/>
          <w:color w:val="000000"/>
        </w:rPr>
      </w:pPr>
    </w:p>
    <w:p w14:paraId="6EB25EEE" w14:textId="77777777" w:rsidR="00000000" w:rsidRDefault="00000000">
      <w:pPr>
        <w:numPr>
          <w:ilvl w:val="0"/>
          <w:numId w:val="3"/>
        </w:numPr>
      </w:pPr>
      <w:r>
        <w:rPr>
          <w:rFonts w:ascii="Verdana" w:hAnsi="Verdana" w:cs="Verdana"/>
          <w:color w:val="000000"/>
        </w:rPr>
        <w:t>Durante la cena/</w:t>
      </w:r>
      <w:proofErr w:type="gramStart"/>
      <w:r>
        <w:rPr>
          <w:rFonts w:ascii="Verdana" w:hAnsi="Verdana" w:cs="Verdana"/>
          <w:color w:val="000000"/>
        </w:rPr>
        <w:t>pranzo  sociale</w:t>
      </w:r>
      <w:proofErr w:type="gramEnd"/>
      <w:r>
        <w:rPr>
          <w:rFonts w:ascii="Verdana" w:hAnsi="Verdana" w:cs="Verdana"/>
          <w:color w:val="000000"/>
        </w:rPr>
        <w:t xml:space="preserve"> verrà estratto, se disponibile, un premio di importante valore tra tutti i partecipanti al “Campionato PHISIO 2023” e Loro accompagnatori, </w:t>
      </w:r>
      <w:r>
        <w:rPr>
          <w:rFonts w:ascii="Verdana" w:hAnsi="Verdana" w:cs="Verdana"/>
          <w:color w:val="FF0000"/>
        </w:rPr>
        <w:t xml:space="preserve">presenti alla cena. </w:t>
      </w:r>
    </w:p>
    <w:p w14:paraId="4BF0B025" w14:textId="77777777" w:rsidR="00000000" w:rsidRDefault="00000000">
      <w:pPr>
        <w:rPr>
          <w:rFonts w:ascii="Verdana" w:hAnsi="Verdana" w:cs="Verdana"/>
          <w:color w:val="000000"/>
        </w:rPr>
      </w:pPr>
    </w:p>
    <w:p w14:paraId="6BA253A1" w14:textId="77777777" w:rsidR="00000000" w:rsidRDefault="00000000">
      <w:r>
        <w:rPr>
          <w:rFonts w:ascii="Verdana" w:hAnsi="Verdana" w:cs="Verdana"/>
          <w:color w:val="000000"/>
        </w:rPr>
        <w:t>Art. 10 – I punti assegnati in automatico dalla piattaforma WEB sono “leggili” in chiaro sulla tabella che segue:</w:t>
      </w:r>
    </w:p>
    <w:p w14:paraId="4D6F3FAC" w14:textId="77777777" w:rsidR="00000000" w:rsidRDefault="00000000">
      <w:pPr>
        <w:rPr>
          <w:rFonts w:ascii="Verdana" w:hAnsi="Verdana" w:cs="Verdana"/>
          <w:color w:val="000000"/>
        </w:rPr>
      </w:pPr>
    </w:p>
    <w:p w14:paraId="3FEA90D0" w14:textId="77777777" w:rsidR="00000000" w:rsidRDefault="00000000">
      <w:pPr>
        <w:rPr>
          <w:rFonts w:ascii="Verdana" w:hAnsi="Verdana" w:cs="Verdana"/>
          <w:color w:val="000000"/>
        </w:rPr>
      </w:pPr>
    </w:p>
    <w:p w14:paraId="24C2418C" w14:textId="77777777" w:rsidR="00000000" w:rsidRDefault="00000000">
      <w:pPr>
        <w:rPr>
          <w:rFonts w:ascii="Verdana" w:hAnsi="Verdana" w:cs="Verdana"/>
          <w:color w:val="00000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88"/>
        <w:gridCol w:w="900"/>
        <w:gridCol w:w="1080"/>
        <w:gridCol w:w="900"/>
        <w:gridCol w:w="889"/>
        <w:gridCol w:w="1300"/>
      </w:tblGrid>
      <w:tr w:rsidR="00000000" w14:paraId="7F398800" w14:textId="77777777">
        <w:trPr>
          <w:cantSplit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645C" w14:textId="77777777" w:rsidR="00000000" w:rsidRDefault="00000000"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Denominazione manifestazione/evento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C08B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Punti base</w:t>
            </w:r>
          </w:p>
        </w:tc>
        <w:tc>
          <w:tcPr>
            <w:tcW w:w="4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58E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Coefficienti maggiorazioni</w:t>
            </w:r>
          </w:p>
        </w:tc>
      </w:tr>
      <w:tr w:rsidR="00000000" w14:paraId="1029D631" w14:textId="77777777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36727" w14:textId="77777777" w:rsidR="00000000" w:rsidRDefault="00000000">
            <w:pPr>
              <w:snapToGrid w:val="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2673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D71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Meteo avverse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EBA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 Km (solo andata)</w:t>
            </w:r>
          </w:p>
        </w:tc>
      </w:tr>
      <w:tr w:rsidR="00000000" w14:paraId="1F0EE56F" w14:textId="77777777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CBD3" w14:textId="77777777" w:rsidR="00000000" w:rsidRDefault="00000000">
            <w:pPr>
              <w:snapToGri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A3612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910E7" w14:textId="77777777" w:rsidR="00000000" w:rsidRDefault="00000000">
            <w:pPr>
              <w:snapToGri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48E1" w14:textId="77777777" w:rsidR="00000000" w:rsidRDefault="00000000"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CD36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&gt;150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528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Estero</w:t>
            </w:r>
          </w:p>
        </w:tc>
      </w:tr>
      <w:tr w:rsidR="00000000" w14:paraId="376A1680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909E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Partecipazione del Socio alla cena di Fine stagione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C73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EC8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102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0C6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898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77F340AC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FC25" w14:textId="77777777" w:rsidR="00000000" w:rsidRDefault="00000000">
            <w:proofErr w:type="spellStart"/>
            <w:r>
              <w:rPr>
                <w:rFonts w:ascii="Verdana" w:hAnsi="Verdana" w:cs="Verdana"/>
                <w:color w:val="000000"/>
                <w:sz w:val="16"/>
                <w:szCs w:val="18"/>
              </w:rPr>
              <w:t>Iscriz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. del Socio alla S.G.D.T. o Corso Nuoto Adulti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1AD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813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7778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C63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369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44B9657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0B2F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Presenza individuale allenamenti S.G.D.T. e C.N.A.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D7E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nota*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6E5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131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5EC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CB9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729BE0C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A197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Campi solari - frequenza settimanale del Socio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D94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2DD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820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EFC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953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032E335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19EB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Allenamento programmato Settimanale M/S WE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2E4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295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177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178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8EE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3565376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E274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Allenamento programmato Scuola di Triathlon WE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33D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A1D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381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217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171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75BA609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61E4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Gare non competitive per MCU, CU, ES e 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0B0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8D1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D0D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C3A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187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2A0B8263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BA56" w14:textId="77777777" w:rsidR="00000000" w:rsidRDefault="00000000">
            <w:r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Gare con classificazione di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8"/>
              </w:rPr>
              <w:t>cat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. Per MCU, CU, ES e RA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E316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5D8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58A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1EC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0B9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3589722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E456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Raduno Regionale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FITri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(attività giovanile)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7EF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4039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ADDD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A7F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9C8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4AA2AE29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7DDC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Raduno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Interregionale 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FITri</w:t>
            </w:r>
            <w:proofErr w:type="spellEnd"/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(attività giovanile)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617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39A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807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B23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AEA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523102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4524" w14:textId="77777777" w:rsidR="00000000" w:rsidRDefault="00000000">
            <w:pPr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Fase d’Istituto Studenteschi (ogni disciplina)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A5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568A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BFAD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3DFE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13B7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5CFD700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046C5" w14:textId="77777777" w:rsidR="00000000" w:rsidRDefault="00000000">
            <w:pPr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Fase Provinciale Studenteschi (ogni disciplina)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C4CA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4F54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0A1A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7751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192C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3DBE2F5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45A5" w14:textId="77777777" w:rsidR="00000000" w:rsidRDefault="00000000">
            <w:pPr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Fase Regionale Studenteschi (ogni disciplina)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C70C8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F7815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9CCA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1BF15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7055" w14:textId="77777777" w:rsidR="00000000" w:rsidRDefault="00000000">
            <w:pPr>
              <w:jc w:val="center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7B49C23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FADE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Fase Nazionale Studenteschi (ogni disciplina)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DD7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9DE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97C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028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402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#</w:t>
            </w:r>
          </w:p>
        </w:tc>
      </w:tr>
      <w:tr w:rsidR="00000000" w14:paraId="6830D186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4100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C.I. Giovanili (Multidisciplinari)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88A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090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08A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161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0F3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35612E73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E2DD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C.I. Giovanili a Squadre (Multidisciplinari)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025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A29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211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7B7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77F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0FE544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C4F2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Raduno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Nazionale 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FITri</w:t>
            </w:r>
            <w:proofErr w:type="spellEnd"/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(attività giovanile)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699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41B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A38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A6B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8BC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64FDE1A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C81E" w14:textId="77777777" w:rsidR="00000000" w:rsidRDefault="00000000">
            <w:pPr>
              <w:snapToGri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FEF1" w14:textId="77777777" w:rsidR="00000000" w:rsidRDefault="0000000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32E6" w14:textId="77777777" w:rsidR="00000000" w:rsidRDefault="0000000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891C" w14:textId="77777777" w:rsidR="00000000" w:rsidRDefault="00000000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ABB3" w14:textId="77777777" w:rsidR="00000000" w:rsidRDefault="00000000">
            <w:pPr>
              <w:snapToGrid w:val="0"/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B22B" w14:textId="77777777" w:rsidR="00000000" w:rsidRDefault="00000000">
            <w:pPr>
              <w:snapToGrid w:val="0"/>
              <w:jc w:val="center"/>
            </w:pPr>
          </w:p>
        </w:tc>
      </w:tr>
      <w:tr w:rsidR="00000000" w14:paraId="40FB3DE8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A3AE" w14:textId="77777777" w:rsidR="00000000" w:rsidRDefault="00000000">
            <w:r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  <w:t xml:space="preserve">Triathlon e Duathlon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3163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817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F47D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45D6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0833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1C7B1EB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BBA9" w14:textId="77777777" w:rsidR="00000000" w:rsidRDefault="00000000"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Minitriathlon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Miniduathlon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F5B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7DF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73B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DCB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022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1759AD2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5F5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TRI, DUA Promo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59A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1B3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C16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BEB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64D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5E691C4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4580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TRI, DUA - Super Sprint anche MTB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3B8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B54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4B7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4E8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73C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C69C26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26EB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TRI, DUA - Sprint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A54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F04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FA4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4D71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71C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771CEB9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D536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TRI, DUA - Sprint MTB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478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770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47B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824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DF7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DC194C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62E7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TRI, DUA – Olimpico - Base/Classico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30DA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F84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F83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E93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96C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7CA2D50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9424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TRI, DUA – Olimpico/Classico NO DRAFT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15B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42B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E8C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38B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717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8B5FB9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0526" w14:textId="77777777" w:rsidR="00000000" w:rsidRDefault="00000000">
            <w:r>
              <w:rPr>
                <w:rFonts w:ascii="Verdana" w:hAnsi="Verdana" w:cs="Verdana"/>
                <w:color w:val="000000"/>
                <w:sz w:val="16"/>
                <w:szCs w:val="18"/>
              </w:rPr>
              <w:t>TRI, DUA – Olimpico MTB, Cross Country (X-Terra)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3EA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2B5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9A75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617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A49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75CB109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9550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TRI,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DUA  -</w:t>
            </w:r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Medio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068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B16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64E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A2A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B03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5CCCC8F0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4C00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TRI,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DUA  -</w:t>
            </w:r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Medio MTB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644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E90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034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C315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27E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407C5D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9619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TRI, DUA - Lungo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C210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3BF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49F6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599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8C2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5C25CB99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5A25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 Super Lungo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136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7D8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7A1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EA57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894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F92CA7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A61E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TRI X-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Treme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983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CB6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C17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696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10A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18A0C38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89EF" w14:textId="77777777" w:rsidR="00000000" w:rsidRDefault="00000000">
            <w:proofErr w:type="spellStart"/>
            <w:r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  <w:t>Aquathlon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409B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6FA6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F80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7A9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8AC1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1B8C2F5C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38ECB" w14:textId="77777777" w:rsidR="00000000" w:rsidRDefault="00000000"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Miniaquathlon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E26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6F6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57B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37F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7CB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577CA77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A806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AQUA Promo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D29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874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F9C6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384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3CC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C01DEEC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7683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AQUA Super Sprint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5EF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591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962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19C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D4C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69C9BC7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AF6B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AQUA Sprint o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Biathle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(pentathlon)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71B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F3FA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6A9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1D6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0BB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8D4063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9ED4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AQUA Classico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326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C8A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693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510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330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79F35F93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1272" w14:textId="77777777" w:rsidR="00000000" w:rsidRDefault="00000000"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Swim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/Run</w:t>
            </w:r>
            <w:r>
              <w:rPr>
                <w:rFonts w:ascii="Cantarell" w:eastAsia="Cantarell" w:hAnsi="Cantarell" w:cs="Cantarell"/>
                <w:color w:val="000000"/>
                <w:sz w:val="18"/>
                <w:szCs w:val="18"/>
              </w:rPr>
              <w:t>≥8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99C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80C2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427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59E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91E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504FF30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672A2" w14:textId="77777777" w:rsidR="00000000" w:rsidRDefault="00000000">
            <w:r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  <w:t>Ciclismo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5770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526F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31C8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AE1C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23BE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65EBFDC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7C67" w14:textId="77777777" w:rsidR="00000000" w:rsidRDefault="00000000">
            <w:pPr>
              <w:autoSpaceDE w:val="0"/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Gran Fondo non competitiva 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≤ </w:t>
            </w:r>
            <w:r>
              <w:rPr>
                <w:rFonts w:ascii="Verdana" w:hAnsi="Verdana" w:cs="Verdana"/>
                <w:color w:val="000000"/>
                <w:sz w:val="16"/>
                <w:szCs w:val="18"/>
              </w:rPr>
              <w:t>65Km (</w:t>
            </w:r>
            <w:r>
              <w:rPr>
                <w:rFonts w:ascii="Verdana" w:hAnsi="Verdana" w:cs="Verdana"/>
                <w:color w:val="000000"/>
                <w:sz w:val="18"/>
              </w:rPr>
              <w:t>≤ 40 per MTB)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4BB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871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AF9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AC4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5F7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4A4CC47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487B" w14:textId="77777777" w:rsidR="00000000" w:rsidRDefault="00000000">
            <w:pPr>
              <w:autoSpaceDE w:val="0"/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Gran Fondo non competitiva &gt; 65Km (&gt; 40 per MTB)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6F5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986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35D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1B0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801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7E6C818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330F" w14:textId="77777777" w:rsidR="00000000" w:rsidRDefault="00000000">
            <w:pPr>
              <w:autoSpaceDE w:val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Cross Country MTB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8CB0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7EE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AE8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2A8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C9A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3149718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EA6C" w14:textId="77777777" w:rsidR="00000000" w:rsidRDefault="00000000">
            <w:pPr>
              <w:autoSpaceDE w:val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Gran Fondo MTB </w:t>
            </w:r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60Km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EFC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758A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B59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413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A3C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F58144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A527" w14:textId="77777777" w:rsidR="00000000" w:rsidRDefault="00000000">
            <w:pPr>
              <w:autoSpaceDE w:val="0"/>
            </w:pPr>
            <w:proofErr w:type="spellStart"/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Marathlon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MTB</w:t>
            </w:r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&gt; 65Km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CA3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B1C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584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D4B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2F5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3D2ACB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536C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Gran Fondo FCI </w:t>
            </w:r>
            <w:r>
              <w:rPr>
                <w:rFonts w:ascii="Verdana" w:hAnsi="Verdana" w:cs="Verdana"/>
                <w:color w:val="000000"/>
              </w:rPr>
              <w:t xml:space="preserve">≤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041E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3BC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C4C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943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6D0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9DBD92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8B608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Gran Fondo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FCI  &gt;</w:t>
            </w:r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151Km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2AA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D33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B60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D90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A02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6B092DB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C1D" w14:textId="77777777" w:rsidR="00000000" w:rsidRDefault="00000000">
            <w:pPr>
              <w:autoSpaceDE w:val="0"/>
            </w:pPr>
            <w:r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  <w:t>Gare di NUOTO (</w:t>
            </w:r>
            <w:proofErr w:type="gramStart"/>
            <w:r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  <w:t>FIN,  UISP</w:t>
            </w:r>
            <w:proofErr w:type="gramEnd"/>
            <w:r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  <w:t>, altro)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3610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A8E7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7C6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C3FA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F16A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03A3AAFE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FCB9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Gara di nuoto FIN </w:t>
            </w:r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m  (</w:t>
            </w:r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1 punto ogni gara)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E372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776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FA1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6182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605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7F9310B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8227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Maratona di nuoto 500</w:t>
            </w:r>
            <w:r>
              <w:rPr>
                <w:rFonts w:ascii="Verdana" w:hAnsi="Verdana" w:cs="Verdana"/>
                <w:color w:val="000000"/>
              </w:rPr>
              <w:t>≤distanza&lt;1000m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EEA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75D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CE9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5EB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3C3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77EAECA0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B997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Maratona di nuoto 1000</w:t>
            </w:r>
            <w:r>
              <w:rPr>
                <w:rFonts w:ascii="Verdana" w:hAnsi="Verdana" w:cs="Verdana"/>
                <w:color w:val="000000"/>
              </w:rPr>
              <w:t xml:space="preserve">≤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&lt;2000m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9FC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ACC1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38CF" w14:textId="77777777" w:rsidR="00000000" w:rsidRDefault="00000000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4F18" w14:textId="77777777" w:rsidR="00000000" w:rsidRDefault="00000000">
            <w:pPr>
              <w:snapToGrid w:val="0"/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02CB" w14:textId="77777777" w:rsidR="00000000" w:rsidRDefault="00000000">
            <w:pPr>
              <w:snapToGrid w:val="0"/>
              <w:jc w:val="center"/>
            </w:pPr>
          </w:p>
        </w:tc>
      </w:tr>
      <w:tr w:rsidR="00000000" w14:paraId="1FFECC13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AFE3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Maratona di nuoto 2000</w:t>
            </w:r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&lt;3000m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516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061A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E3B2" w14:textId="77777777" w:rsidR="00000000" w:rsidRDefault="00000000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EBBF" w14:textId="77777777" w:rsidR="00000000" w:rsidRDefault="00000000">
            <w:pPr>
              <w:snapToGrid w:val="0"/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CE30" w14:textId="77777777" w:rsidR="00000000" w:rsidRDefault="00000000">
            <w:pPr>
              <w:snapToGrid w:val="0"/>
              <w:jc w:val="center"/>
            </w:pPr>
          </w:p>
        </w:tc>
      </w:tr>
      <w:tr w:rsidR="00000000" w14:paraId="298C47D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B711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Maratona di nuoto 3000</w:t>
            </w:r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&lt;4000m</w:t>
            </w:r>
            <w:r>
              <w:rPr>
                <w:rFonts w:ascii="Verdana" w:hAnsi="Verdana" w:cs="Verdana"/>
                <w:color w:val="000000"/>
                <w:sz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C99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709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B53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B13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4C8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3919C06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BB56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Maratona di nuoto 4000</w:t>
            </w:r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&lt;5000m</w:t>
            </w:r>
            <w:r>
              <w:rPr>
                <w:rFonts w:ascii="Verdana" w:hAnsi="Verdana" w:cs="Verdana"/>
                <w:color w:val="000000"/>
                <w:sz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881B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5C5E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7637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DD6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351E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59A86989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F6AD" w14:textId="77777777" w:rsidR="00000000" w:rsidRDefault="00000000">
            <w:r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  <w:t>Corsa Podistica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21AB9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F6D0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479B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C811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2E4F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45D831A6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88A2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Podistica organizzata (es. Tre Province)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7CD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946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322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AF0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31E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00486FE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9921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Podistica di velocità in pista &lt; 5000mt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491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03FB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F7F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6F7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F7C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11BA8E7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CC0F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Campestre generica e/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o  (</w:t>
            </w:r>
            <w:proofErr w:type="spellStart"/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sel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 Provinciale)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4A0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741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F80D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493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C64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</w:tr>
      <w:tr w:rsidR="00000000" w14:paraId="5AC4FAB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754B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Campestre (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sel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 Regionale)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9BD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0F3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E2A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0E2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631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</w:tr>
      <w:tr w:rsidR="00000000" w14:paraId="08BB5F5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4A1E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Campestre (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sel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 Nazionale)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375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DC2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973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F02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726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</w:tr>
      <w:tr w:rsidR="00000000" w14:paraId="4C12C45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4D7F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Podistica da 500</w:t>
            </w:r>
            <w:r>
              <w:rPr>
                <w:rFonts w:ascii="Verdana" w:hAnsi="Verdana" w:cs="Verdana"/>
                <w:color w:val="000000"/>
              </w:rPr>
              <w:t>≤distanza&lt;1000m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02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68C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F84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A9E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7CB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37E432D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BA8A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Podistica da 1000</w:t>
            </w:r>
            <w:r>
              <w:rPr>
                <w:rFonts w:ascii="Verdana" w:hAnsi="Verdana" w:cs="Verdana"/>
                <w:color w:val="000000"/>
              </w:rPr>
              <w:t xml:space="preserve">≤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&lt;5000m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E27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36F6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4566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61F36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4D8E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1544305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AF1C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Podistica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da  5000</w:t>
            </w:r>
            <w:proofErr w:type="gramEnd"/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&lt;20000m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9DC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09D5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FEFB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AB69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DF3E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6A27012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DCEF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Podistica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da  20000</w:t>
            </w:r>
            <w:proofErr w:type="gramEnd"/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&lt;30000m</w:t>
            </w:r>
            <w:r>
              <w:rPr>
                <w:rFonts w:ascii="Verdana" w:hAnsi="Verdana" w:cs="Verdana"/>
                <w:color w:val="000000"/>
                <w:sz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C0C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40D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B0C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878C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D31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751F783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F88E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Podistica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da  30000</w:t>
            </w:r>
            <w:proofErr w:type="gramEnd"/>
            <w:r>
              <w:rPr>
                <w:rFonts w:ascii="Verdana" w:hAnsi="Verdana" w:cs="Verdana"/>
                <w:color w:val="000000"/>
              </w:rPr>
              <w:t>≤distanza≤40000m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5E4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E1CB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7E8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106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58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5C54434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0C8D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Maratona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56C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530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10E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2E1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754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F7ECC4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6810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TRAIL (incluse corse in salita) </w:t>
            </w:r>
            <w:r>
              <w:rPr>
                <w:rFonts w:ascii="Verdana" w:hAnsi="Verdana" w:cs="Verdana"/>
                <w:color w:val="000000"/>
              </w:rPr>
              <w:t>≤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F7E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BE8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FCF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10F4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138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00000" w14:paraId="2F966860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D71F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TRAIL 10Km</w:t>
            </w:r>
            <w:r>
              <w:rPr>
                <w:rFonts w:ascii="Verdana" w:hAnsi="Verdana" w:cs="Verdana"/>
                <w:color w:val="000000"/>
              </w:rPr>
              <w:t>≤distanza&lt;20Km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7D4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FAE9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7D75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CFE9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18C1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4E84449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F08F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>TRAIL 20Km</w:t>
            </w:r>
            <w:r>
              <w:rPr>
                <w:rFonts w:ascii="Verdana" w:hAnsi="Verdana" w:cs="Verdana"/>
                <w:color w:val="000000"/>
              </w:rPr>
              <w:t xml:space="preserve">≤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&lt;30Km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74F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16F8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04A2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7AD8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6898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1798A520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551B" w14:textId="77777777" w:rsidR="00000000" w:rsidRDefault="00000000"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TRAIL </w:t>
            </w:r>
            <w:proofErr w:type="gram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da  &gt;</w:t>
            </w:r>
            <w:proofErr w:type="gram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30KM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BA4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5550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D341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1B63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7656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00000" w14:paraId="1304E4D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74F8" w14:textId="77777777" w:rsidR="00000000" w:rsidRPr="006647A3" w:rsidRDefault="00000000">
            <w:pPr>
              <w:rPr>
                <w:lang w:val="en-US"/>
              </w:rPr>
            </w:pPr>
            <w:r w:rsidRPr="006647A3">
              <w:rPr>
                <w:rFonts w:ascii="Verdana" w:hAnsi="Verdana" w:cs="Verdana"/>
                <w:sz w:val="18"/>
                <w:szCs w:val="18"/>
                <w:lang w:val="en-US"/>
              </w:rPr>
              <w:t>OCR (</w:t>
            </w:r>
            <w:proofErr w:type="spellStart"/>
            <w:r w:rsidRPr="006647A3">
              <w:rPr>
                <w:rFonts w:ascii="Verdana" w:hAnsi="Verdana" w:cs="Verdana"/>
                <w:sz w:val="18"/>
                <w:szCs w:val="18"/>
                <w:lang w:val="en-US"/>
              </w:rPr>
              <w:t>MudRun</w:t>
            </w:r>
            <w:proofErr w:type="spellEnd"/>
            <w:r w:rsidRPr="006647A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Spartan Race) </w:t>
            </w:r>
            <w:r w:rsidRPr="006647A3">
              <w:rPr>
                <w:rFonts w:ascii="Verdana" w:hAnsi="Verdana" w:cs="Verdana"/>
                <w:lang w:val="en-US"/>
              </w:rPr>
              <w:t xml:space="preserve">&lt;9 </w:t>
            </w:r>
            <w:r w:rsidRPr="006647A3">
              <w:rPr>
                <w:rFonts w:ascii="Verdana" w:hAnsi="Verdana" w:cs="Verdana"/>
                <w:sz w:val="18"/>
                <w:szCs w:val="18"/>
                <w:lang w:val="en-US"/>
              </w:rPr>
              <w:t>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3EB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A62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194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F8E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D1F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1,3</w:t>
            </w:r>
          </w:p>
        </w:tc>
      </w:tr>
      <w:tr w:rsidR="00000000" w14:paraId="46DEA18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4D8A" w14:textId="77777777" w:rsidR="00000000" w:rsidRDefault="00000000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8DA3" w14:textId="77777777" w:rsidR="00000000" w:rsidRDefault="0000000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6C47" w14:textId="77777777" w:rsidR="00000000" w:rsidRDefault="0000000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8CE7" w14:textId="77777777" w:rsidR="00000000" w:rsidRDefault="00000000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3ABB" w14:textId="77777777" w:rsidR="00000000" w:rsidRDefault="00000000">
            <w:pPr>
              <w:snapToGrid w:val="0"/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0D57" w14:textId="77777777" w:rsidR="00000000" w:rsidRDefault="00000000">
            <w:pPr>
              <w:snapToGrid w:val="0"/>
              <w:jc w:val="center"/>
            </w:pPr>
          </w:p>
        </w:tc>
      </w:tr>
      <w:tr w:rsidR="00000000" w14:paraId="47A41F9A" w14:textId="77777777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0A4A" w14:textId="77777777" w:rsidR="00000000" w:rsidRDefault="00000000">
            <w:r>
              <w:rPr>
                <w:rFonts w:ascii="Verdana" w:hAnsi="Verdana" w:cs="Verdana"/>
                <w:sz w:val="18"/>
                <w:szCs w:val="18"/>
              </w:rPr>
              <w:t>OCR (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MudRun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Spartan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)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9Km</w:t>
            </w:r>
            <w:r>
              <w:rPr>
                <w:rFonts w:ascii="Verdana" w:hAnsi="Verdana" w:cs="Verdana"/>
                <w:color w:val="000000"/>
              </w:rPr>
              <w:t xml:space="preserve">≤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distanza</w:t>
            </w:r>
            <w:r>
              <w:rPr>
                <w:rFonts w:ascii="Verdana" w:hAnsi="Verdana" w:cs="Verdana"/>
                <w:color w:val="000000"/>
              </w:rPr>
              <w:t>&lt;15Km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FACF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A79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1AD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482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F9E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1,3</w:t>
            </w:r>
          </w:p>
        </w:tc>
      </w:tr>
      <w:tr w:rsidR="00000000" w14:paraId="4B80D73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423D" w14:textId="77777777" w:rsidR="00000000" w:rsidRDefault="00000000">
            <w:r>
              <w:rPr>
                <w:rFonts w:ascii="Verdana" w:hAnsi="Verdana" w:cs="Verdana"/>
                <w:sz w:val="18"/>
                <w:szCs w:val="18"/>
              </w:rPr>
              <w:lastRenderedPageBreak/>
              <w:t>OCR (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MudRun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Spartan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) &gt;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15Km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228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A04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16A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70A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F07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1,3</w:t>
            </w:r>
          </w:p>
        </w:tc>
      </w:tr>
    </w:tbl>
    <w:p w14:paraId="28CDDAE3" w14:textId="77777777" w:rsidR="00000000" w:rsidRDefault="00000000">
      <w:r>
        <w:rPr>
          <w:rFonts w:ascii="Verdana" w:hAnsi="Verdana" w:cs="Verdana"/>
          <w:color w:val="000000"/>
        </w:rPr>
        <w:t>*  Presenze S.G.D.T. e C.N.A. (Corso Nuoto Adulti) – 0,5 punto per ogni presenza (su base settimanale).</w:t>
      </w:r>
    </w:p>
    <w:p w14:paraId="7C52F1E1" w14:textId="77777777" w:rsidR="00000000" w:rsidRDefault="00000000">
      <w:pPr>
        <w:ind w:left="720"/>
        <w:rPr>
          <w:rFonts w:ascii="Verdana" w:hAnsi="Verdana" w:cs="Verdana"/>
          <w:color w:val="000000"/>
        </w:rPr>
      </w:pPr>
    </w:p>
    <w:p w14:paraId="15164684" w14:textId="77777777" w:rsidR="00000000" w:rsidRDefault="00000000">
      <w:r>
        <w:rPr>
          <w:rFonts w:ascii="Verdana" w:hAnsi="Verdana" w:cs="Verdana"/>
          <w:color w:val="000000"/>
        </w:rPr>
        <w:t xml:space="preserve">La distanza si calcola </w:t>
      </w:r>
      <w:r>
        <w:rPr>
          <w:rFonts w:ascii="Verdana" w:hAnsi="Verdana" w:cs="Verdana"/>
          <w:b/>
          <w:color w:val="000000"/>
        </w:rPr>
        <w:t>dalla città di residenza</w:t>
      </w:r>
      <w:r>
        <w:rPr>
          <w:rFonts w:ascii="Verdana" w:hAnsi="Verdana" w:cs="Verdana"/>
          <w:color w:val="000000"/>
        </w:rPr>
        <w:t xml:space="preserve"> dell’Atleta dichiarata nell’indirizzo d’iscrizione alla Società e la sede della gara. </w:t>
      </w:r>
    </w:p>
    <w:p w14:paraId="129C0083" w14:textId="77777777" w:rsidR="00000000" w:rsidRDefault="00000000">
      <w:pPr>
        <w:rPr>
          <w:rFonts w:ascii="Verdana" w:hAnsi="Verdana" w:cs="Verdana"/>
          <w:color w:val="000000"/>
        </w:rPr>
      </w:pPr>
    </w:p>
    <w:p w14:paraId="05CC4ACE" w14:textId="77777777" w:rsidR="00000000" w:rsidRDefault="00000000">
      <w:r>
        <w:rPr>
          <w:rFonts w:ascii="Verdana" w:hAnsi="Verdana" w:cs="Verdana"/>
          <w:color w:val="000000"/>
        </w:rPr>
        <w:t xml:space="preserve">Art. 11a – Due o più Soci, che si aggreghino e facciano in un Fine Settimana un allenamento collettivo, dopo averlo preannunciato a </w:t>
      </w:r>
      <w:r>
        <w:rPr>
          <w:rFonts w:ascii="Verdana" w:hAnsi="Verdana" w:cs="Verdana"/>
          <w:b/>
          <w:color w:val="000000"/>
        </w:rPr>
        <w:t>Tutti i Soci</w:t>
      </w:r>
      <w:r>
        <w:rPr>
          <w:rFonts w:ascii="Verdana" w:hAnsi="Verdana" w:cs="Verdana"/>
          <w:color w:val="000000"/>
        </w:rPr>
        <w:t xml:space="preserve"> </w:t>
      </w:r>
      <w:r w:rsidRPr="00012D6D">
        <w:rPr>
          <w:rFonts w:ascii="Verdana" w:hAnsi="Verdana" w:cs="Verdana"/>
          <w:color w:val="FF0000"/>
        </w:rPr>
        <w:t xml:space="preserve">entro le ore 18:00 del </w:t>
      </w:r>
      <w:proofErr w:type="gramStart"/>
      <w:r w:rsidRPr="00012D6D">
        <w:rPr>
          <w:rFonts w:ascii="Verdana" w:hAnsi="Verdana" w:cs="Verdana"/>
          <w:b/>
          <w:color w:val="FF0000"/>
        </w:rPr>
        <w:t>Venerdì</w:t>
      </w:r>
      <w:proofErr w:type="gramEnd"/>
      <w:r w:rsidRPr="00012D6D">
        <w:rPr>
          <w:rFonts w:ascii="Verdana" w:hAnsi="Verdana" w:cs="Verdana"/>
          <w:b/>
          <w:color w:val="FF0000"/>
        </w:rPr>
        <w:t xml:space="preserve"> </w:t>
      </w:r>
      <w:r>
        <w:rPr>
          <w:rFonts w:ascii="Verdana" w:hAnsi="Verdana" w:cs="Verdana"/>
          <w:color w:val="000000"/>
        </w:rPr>
        <w:t xml:space="preserve">precedente sul Gruppo </w:t>
      </w:r>
      <w:proofErr w:type="spellStart"/>
      <w:r>
        <w:rPr>
          <w:rFonts w:ascii="Verdana" w:hAnsi="Verdana" w:cs="Verdana"/>
          <w:color w:val="000000"/>
        </w:rPr>
        <w:t>Whatsapp</w:t>
      </w:r>
      <w:proofErr w:type="spellEnd"/>
      <w:r>
        <w:rPr>
          <w:rFonts w:ascii="Verdana" w:hAnsi="Verdana" w:cs="Verdana"/>
          <w:color w:val="000000"/>
        </w:rPr>
        <w:t xml:space="preserve"> “Gite in bici/corsa/nuoto”, hanno diritto a “3” punti del Campionato Sociale.</w:t>
      </w:r>
    </w:p>
    <w:p w14:paraId="095E7092" w14:textId="77777777" w:rsidR="00000000" w:rsidRDefault="00000000">
      <w:pPr>
        <w:rPr>
          <w:rFonts w:ascii="Verdana" w:hAnsi="Verdana" w:cs="Verdana"/>
          <w:color w:val="000000"/>
        </w:rPr>
      </w:pPr>
    </w:p>
    <w:p w14:paraId="07113934" w14:textId="77777777" w:rsidR="00000000" w:rsidRDefault="00000000">
      <w:r>
        <w:rPr>
          <w:rFonts w:ascii="Verdana" w:hAnsi="Verdana" w:cs="Verdana"/>
          <w:color w:val="000000"/>
        </w:rPr>
        <w:t xml:space="preserve">Art. 11b – Un allenamento collettivo organizzato in un Fine Settimana dalla Società oppure da un Coordinatore e che sia stato preannunciato a </w:t>
      </w:r>
      <w:r>
        <w:rPr>
          <w:rFonts w:ascii="Verdana" w:hAnsi="Verdana" w:cs="Verdana"/>
          <w:b/>
          <w:color w:val="000000"/>
        </w:rPr>
        <w:t>Tutti i Soci</w:t>
      </w:r>
      <w:r>
        <w:rPr>
          <w:rFonts w:ascii="Verdana" w:hAnsi="Verdana" w:cs="Verdana"/>
          <w:color w:val="000000"/>
        </w:rPr>
        <w:t xml:space="preserve"> entro le ore 23.59 del </w:t>
      </w:r>
      <w:r>
        <w:rPr>
          <w:rFonts w:ascii="Verdana" w:hAnsi="Verdana" w:cs="Verdana"/>
          <w:b/>
          <w:color w:val="000000"/>
        </w:rPr>
        <w:t>mercoledì</w:t>
      </w:r>
      <w:r>
        <w:rPr>
          <w:rFonts w:ascii="Verdana" w:hAnsi="Verdana" w:cs="Verdana"/>
          <w:color w:val="000000"/>
        </w:rPr>
        <w:t xml:space="preserve"> precedente sul BLOG </w:t>
      </w:r>
      <w:proofErr w:type="gramStart"/>
      <w:r>
        <w:rPr>
          <w:rFonts w:ascii="Verdana" w:hAnsi="Verdana" w:cs="Verdana"/>
          <w:color w:val="000000"/>
        </w:rPr>
        <w:t>Facebook  “</w:t>
      </w:r>
      <w:proofErr w:type="spellStart"/>
      <w:proofErr w:type="gramEnd"/>
      <w:r>
        <w:rPr>
          <w:rFonts w:ascii="Verdana" w:hAnsi="Verdana" w:cs="Verdana"/>
          <w:color w:val="000000"/>
        </w:rPr>
        <w:t>Phisio</w:t>
      </w:r>
      <w:proofErr w:type="spellEnd"/>
      <w:r>
        <w:rPr>
          <w:rFonts w:ascii="Verdana" w:hAnsi="Verdana" w:cs="Verdana"/>
          <w:color w:val="000000"/>
        </w:rPr>
        <w:t xml:space="preserve"> sport Lab ASD”, o sul Gruppo </w:t>
      </w:r>
      <w:proofErr w:type="spellStart"/>
      <w:r>
        <w:rPr>
          <w:rFonts w:ascii="Verdana" w:hAnsi="Verdana" w:cs="Verdana"/>
          <w:color w:val="000000"/>
        </w:rPr>
        <w:t>Whatsapp</w:t>
      </w:r>
      <w:proofErr w:type="spellEnd"/>
      <w:r>
        <w:rPr>
          <w:rFonts w:ascii="Verdana" w:hAnsi="Verdana" w:cs="Verdana"/>
          <w:color w:val="000000"/>
        </w:rPr>
        <w:t xml:space="preserve"> “Gite in bici/corsa/nuoto”, oppure tramite posta elettronica, da diritto a “4” punti del Campionato Sociale indipendentemente dal numero degli aderenti.</w:t>
      </w:r>
    </w:p>
    <w:p w14:paraId="3ACC4127" w14:textId="77777777" w:rsidR="00000000" w:rsidRDefault="00000000">
      <w:pPr>
        <w:rPr>
          <w:rFonts w:ascii="Verdana" w:hAnsi="Verdana" w:cs="Verdana"/>
          <w:color w:val="000000"/>
        </w:rPr>
      </w:pPr>
    </w:p>
    <w:p w14:paraId="48EC5706" w14:textId="77777777" w:rsidR="00000000" w:rsidRDefault="00000000">
      <w:r>
        <w:rPr>
          <w:rFonts w:ascii="Verdana" w:hAnsi="Verdana" w:cs="Verdana"/>
          <w:color w:val="000000"/>
        </w:rPr>
        <w:t xml:space="preserve">Art. 12 – Di volta in volta il Presidente a nome del C.D. può assegnare dei punti con motivazioni di valenza sociale. </w:t>
      </w:r>
    </w:p>
    <w:p w14:paraId="2DD36390" w14:textId="77777777" w:rsidR="00000000" w:rsidRDefault="00000000">
      <w:r>
        <w:rPr>
          <w:rFonts w:ascii="Verdana" w:hAnsi="Verdana" w:cs="Verdana"/>
          <w:color w:val="000000"/>
        </w:rPr>
        <w:t xml:space="preserve">Esempio: partecipazione a sondaggi, Soci ufficialmente riconosciuti dal Consiglio che fanno parte dell’organizzazione gara e impossibilitati per questo a partecipare, Atleti delle categorie Giovani e Giovanissimi che per comprovati motivi non possono gareggiare ma che “accompagnano” la Squadra Giovanile capitanata da un allenatore) </w:t>
      </w:r>
    </w:p>
    <w:p w14:paraId="219F51BF" w14:textId="77777777" w:rsidR="00000000" w:rsidRDefault="00000000">
      <w:r>
        <w:rPr>
          <w:rFonts w:ascii="Verdana" w:hAnsi="Verdana" w:cs="Verdana"/>
          <w:color w:val="000000"/>
        </w:rPr>
        <w:t xml:space="preserve">L’assegnazione dei punteggi sarà comunicata posteriormente con 5, 4, 3, 2, 1 punti. </w:t>
      </w:r>
      <w:proofErr w:type="gramStart"/>
      <w:r>
        <w:rPr>
          <w:rFonts w:ascii="Verdana" w:hAnsi="Verdana" w:cs="Verdana"/>
          <w:color w:val="000000"/>
        </w:rPr>
        <w:t>E’</w:t>
      </w:r>
      <w:proofErr w:type="gramEnd"/>
      <w:r>
        <w:rPr>
          <w:rFonts w:ascii="Verdana" w:hAnsi="Verdana" w:cs="Verdana"/>
          <w:color w:val="000000"/>
        </w:rPr>
        <w:t xml:space="preserve"> cura dell’assegnatario aggiornare la piattaforma specificando la motivazione tra le note.</w:t>
      </w:r>
    </w:p>
    <w:p w14:paraId="780FDC55" w14:textId="77777777" w:rsidR="00000000" w:rsidRDefault="00000000">
      <w:pPr>
        <w:rPr>
          <w:rFonts w:ascii="Verdana" w:hAnsi="Verdana" w:cs="Verdana"/>
          <w:color w:val="000000"/>
        </w:rPr>
      </w:pPr>
    </w:p>
    <w:p w14:paraId="1384A1D1" w14:textId="77777777" w:rsidR="00000000" w:rsidRDefault="00000000">
      <w:pPr>
        <w:rPr>
          <w:rFonts w:ascii="Verdana" w:hAnsi="Verdana" w:cs="Verdana"/>
          <w:color w:val="000000"/>
        </w:rPr>
      </w:pPr>
    </w:p>
    <w:p w14:paraId="624088FE" w14:textId="77777777" w:rsidR="00000000" w:rsidRDefault="00000000">
      <w:pPr>
        <w:rPr>
          <w:rFonts w:ascii="Verdana" w:hAnsi="Verdana" w:cs="Verdana"/>
          <w:color w:val="000000"/>
        </w:rPr>
      </w:pPr>
    </w:p>
    <w:p w14:paraId="60D46FB5" w14:textId="77777777" w:rsidR="00000000" w:rsidRDefault="00000000">
      <w:r>
        <w:rPr>
          <w:rFonts w:ascii="Verdana" w:hAnsi="Verdana" w:cs="Verdana"/>
          <w:color w:val="000000"/>
        </w:rPr>
        <w:t>Art. 13 – Maggiorazioni al punteggio personale:</w:t>
      </w:r>
    </w:p>
    <w:p w14:paraId="50CE611F" w14:textId="77777777" w:rsidR="00000000" w:rsidRDefault="00000000">
      <w:pPr>
        <w:rPr>
          <w:rFonts w:ascii="Verdana" w:hAnsi="Verdana" w:cs="Verdana"/>
          <w:color w:val="000000"/>
        </w:rPr>
      </w:pPr>
    </w:p>
    <w:p w14:paraId="1870D175" w14:textId="77777777" w:rsidR="00000000" w:rsidRDefault="00000000">
      <w:pPr>
        <w:numPr>
          <w:ilvl w:val="0"/>
          <w:numId w:val="2"/>
        </w:numPr>
      </w:pPr>
      <w:r>
        <w:rPr>
          <w:rFonts w:ascii="Verdana" w:hAnsi="Verdana" w:cs="Verdana"/>
          <w:color w:val="000000"/>
        </w:rPr>
        <w:t>La partecipazione a gare di Coppa Toscana (vedi specifico calendario) incrementa di una unità il punteggio assegnato – punteggio ADDIZIONALE;</w:t>
      </w:r>
    </w:p>
    <w:p w14:paraId="3B203E43" w14:textId="77777777" w:rsidR="00000000" w:rsidRDefault="00000000">
      <w:pPr>
        <w:numPr>
          <w:ilvl w:val="0"/>
          <w:numId w:val="2"/>
        </w:numPr>
      </w:pPr>
      <w:r>
        <w:rPr>
          <w:rFonts w:ascii="Verdana" w:hAnsi="Verdana" w:cs="Verdana"/>
          <w:color w:val="000000"/>
        </w:rPr>
        <w:t xml:space="preserve">La partecipazione alle varie gare effettuata con l’abbigliamento sociale della Polisportiva </w:t>
      </w:r>
      <w:proofErr w:type="spellStart"/>
      <w:r>
        <w:rPr>
          <w:rFonts w:ascii="Verdana" w:hAnsi="Verdana" w:cs="Verdana"/>
          <w:color w:val="000000"/>
        </w:rPr>
        <w:t>Phisio</w:t>
      </w:r>
      <w:proofErr w:type="spellEnd"/>
      <w:r>
        <w:rPr>
          <w:rFonts w:ascii="Verdana" w:hAnsi="Verdana" w:cs="Verdana"/>
          <w:color w:val="000000"/>
        </w:rPr>
        <w:t xml:space="preserve"> Sport Lab ASD incrementa di (+5) il punteggio gara. Dimostrazione a cura dell’Atleta Socio – punteggio ADDIZIONALE;</w:t>
      </w:r>
    </w:p>
    <w:p w14:paraId="5F015220" w14:textId="77777777" w:rsidR="00000000" w:rsidRDefault="00000000">
      <w:pPr>
        <w:numPr>
          <w:ilvl w:val="0"/>
          <w:numId w:val="2"/>
        </w:numPr>
      </w:pPr>
      <w:r>
        <w:rPr>
          <w:rFonts w:ascii="Verdana" w:hAnsi="Verdana" w:cs="Verdana"/>
          <w:color w:val="000000"/>
        </w:rPr>
        <w:t xml:space="preserve">La partecipazione alle varie gare effettuata iscrivendosi come Polisportiva </w:t>
      </w:r>
      <w:proofErr w:type="spellStart"/>
      <w:r>
        <w:rPr>
          <w:rFonts w:ascii="Verdana" w:hAnsi="Verdana" w:cs="Verdana"/>
          <w:color w:val="000000"/>
        </w:rPr>
        <w:t>Phisio</w:t>
      </w:r>
      <w:proofErr w:type="spellEnd"/>
      <w:r>
        <w:rPr>
          <w:rFonts w:ascii="Verdana" w:hAnsi="Verdana" w:cs="Verdana"/>
          <w:color w:val="000000"/>
        </w:rPr>
        <w:t xml:space="preserve"> Sport Lab ASD incrementa </w:t>
      </w:r>
      <w:proofErr w:type="gramStart"/>
      <w:r>
        <w:rPr>
          <w:rFonts w:ascii="Verdana" w:hAnsi="Verdana" w:cs="Verdana"/>
          <w:color w:val="000000"/>
        </w:rPr>
        <w:t>di  (</w:t>
      </w:r>
      <w:proofErr w:type="gramEnd"/>
      <w:r>
        <w:rPr>
          <w:rFonts w:ascii="Verdana" w:hAnsi="Verdana" w:cs="Verdana"/>
          <w:color w:val="000000"/>
        </w:rPr>
        <w:t>+3) il punteggio gara. Dimostrazione a cura dell’Atleta Socio – punteggio ADDIZIONALE;</w:t>
      </w:r>
    </w:p>
    <w:p w14:paraId="50B881E5" w14:textId="77777777" w:rsidR="00000000" w:rsidRDefault="00000000">
      <w:pPr>
        <w:numPr>
          <w:ilvl w:val="0"/>
          <w:numId w:val="2"/>
        </w:numPr>
      </w:pPr>
      <w:r>
        <w:rPr>
          <w:rFonts w:ascii="Verdana" w:hAnsi="Verdana" w:cs="Verdana"/>
          <w:color w:val="000000"/>
        </w:rPr>
        <w:t>La partecipazione a gare in notturna comporta l’incremento del punteggio gara con coefficiente x1,2.</w:t>
      </w:r>
    </w:p>
    <w:p w14:paraId="515C1A16" w14:textId="77777777" w:rsidR="00000000" w:rsidRDefault="00000000">
      <w:pPr>
        <w:rPr>
          <w:rFonts w:ascii="Verdana" w:hAnsi="Verdana" w:cs="Verdana"/>
          <w:color w:val="000000"/>
        </w:rPr>
      </w:pPr>
    </w:p>
    <w:p w14:paraId="5561AD69" w14:textId="77777777" w:rsidR="00000000" w:rsidRDefault="00000000">
      <w:r>
        <w:rPr>
          <w:rFonts w:ascii="Verdana" w:hAnsi="Verdana" w:cs="Verdana"/>
          <w:color w:val="000000"/>
        </w:rPr>
        <w:t xml:space="preserve">Art. 14 – Condizioni meteo avverse. Dicesi condizioni meteo avverse le </w:t>
      </w:r>
      <w:proofErr w:type="spellStart"/>
      <w:r>
        <w:rPr>
          <w:rFonts w:ascii="Verdana" w:hAnsi="Verdana" w:cs="Verdana"/>
          <w:color w:val="000000"/>
        </w:rPr>
        <w:t>condimeteo</w:t>
      </w:r>
      <w:proofErr w:type="spellEnd"/>
      <w:r>
        <w:rPr>
          <w:rFonts w:ascii="Verdana" w:hAnsi="Verdana" w:cs="Verdana"/>
          <w:color w:val="000000"/>
        </w:rPr>
        <w:t xml:space="preserve"> di pioggia, neve o grandine nell’intervallo che va da un’ora prima ed un’ora dopo la gara. Non cielo coperto o vento forte.</w:t>
      </w:r>
    </w:p>
    <w:p w14:paraId="1F4672CF" w14:textId="77777777" w:rsidR="00000000" w:rsidRDefault="00000000">
      <w:pPr>
        <w:rPr>
          <w:rFonts w:ascii="Verdana" w:hAnsi="Verdana" w:cs="Verdana"/>
          <w:color w:val="000000"/>
        </w:rPr>
      </w:pPr>
    </w:p>
    <w:p w14:paraId="6CAF249F" w14:textId="77777777" w:rsidR="00000000" w:rsidRDefault="00000000">
      <w:r>
        <w:rPr>
          <w:rFonts w:ascii="Verdana" w:hAnsi="Verdana" w:cs="Verdana"/>
          <w:color w:val="000000"/>
        </w:rPr>
        <w:t>Art. 15 – Il punteggio acquisibile dall’Atleta individuale viene così calcolato:</w:t>
      </w:r>
    </w:p>
    <w:p w14:paraId="161CD529" w14:textId="77777777" w:rsidR="00000000" w:rsidRDefault="00000000">
      <w:pPr>
        <w:jc w:val="center"/>
      </w:pPr>
      <w:r>
        <w:rPr>
          <w:rFonts w:ascii="Verdana" w:hAnsi="Verdana" w:cs="Verdana"/>
          <w:color w:val="000000"/>
        </w:rPr>
        <w:t>Punteggio BASE GARA + punteggio relativo ai coefficienti vari + punteggi addizionali.</w:t>
      </w:r>
    </w:p>
    <w:p w14:paraId="6B2A40DC" w14:textId="77777777" w:rsidR="00000000" w:rsidRDefault="00000000">
      <w:r>
        <w:rPr>
          <w:rFonts w:ascii="Verdana" w:hAnsi="Verdana" w:cs="Verdana"/>
          <w:color w:val="000000"/>
        </w:rPr>
        <w:t>Calcolo dei punteggi relativi ai coefficienti:</w:t>
      </w:r>
    </w:p>
    <w:p w14:paraId="4F073640" w14:textId="77777777" w:rsidR="00000000" w:rsidRDefault="00000000">
      <w:pPr>
        <w:jc w:val="center"/>
      </w:pPr>
      <w:r>
        <w:rPr>
          <w:rFonts w:ascii="Verdana" w:hAnsi="Verdana" w:cs="Verdana"/>
          <w:color w:val="000000"/>
        </w:rPr>
        <w:t>(Punteggio BASE GARA x coefficiente) – punteggio BASE GARA</w:t>
      </w:r>
    </w:p>
    <w:p w14:paraId="62B918AE" w14:textId="77777777" w:rsidR="00000000" w:rsidRDefault="00000000">
      <w:pPr>
        <w:rPr>
          <w:rFonts w:ascii="Verdana" w:hAnsi="Verdana" w:cs="Verdana"/>
          <w:color w:val="000000"/>
        </w:rPr>
      </w:pPr>
    </w:p>
    <w:p w14:paraId="71F4A679" w14:textId="77777777" w:rsidR="00000000" w:rsidRDefault="00000000">
      <w:r>
        <w:rPr>
          <w:rFonts w:ascii="Verdana" w:hAnsi="Verdana" w:cs="Verdana"/>
          <w:color w:val="000000"/>
        </w:rPr>
        <w:t>Art. 16 – Per ognuna delle 10 posizioni da classificare, in caso di ex equo a fine campionato prevarrà il criterio dell’età anagrafica. Sarà vincente il meno giovane!</w:t>
      </w:r>
    </w:p>
    <w:p w14:paraId="51A352F0" w14:textId="77777777" w:rsidR="00000000" w:rsidRDefault="00000000">
      <w:pPr>
        <w:rPr>
          <w:rFonts w:ascii="Verdana" w:hAnsi="Verdana" w:cs="Verdana"/>
          <w:color w:val="000000"/>
        </w:rPr>
      </w:pPr>
    </w:p>
    <w:p w14:paraId="01B19915" w14:textId="77777777" w:rsidR="00000000" w:rsidRDefault="00000000">
      <w:r>
        <w:rPr>
          <w:rFonts w:ascii="Verdana" w:hAnsi="Verdana" w:cs="Helvetica"/>
        </w:rPr>
        <w:t>Art. 17 - I</w:t>
      </w:r>
      <w:r>
        <w:rPr>
          <w:rFonts w:ascii="Verdana" w:hAnsi="Verdana" w:cs="Verdana"/>
          <w:color w:val="000000"/>
        </w:rPr>
        <w:t xml:space="preserve"> concorrenti che avessero preso il via ad una manifestazione o gara e che si fossero ritirati per cause di forza maggiore (non squalificati) ed i </w:t>
      </w:r>
      <w:r>
        <w:rPr>
          <w:rFonts w:ascii="Verdana" w:hAnsi="Verdana" w:cs="Helvetica"/>
        </w:rPr>
        <w:t>concorrenti che iscrittisi ad una gara che viene poi annullata e pronti a partire, riceveranno un punteggio pari alla metà del punteggio oggettivo che avrebbero accumulato e relativo al punteggio base + coefficienti vari senza l’aggiunta dei punti relativi al piazzamento di categoria.</w:t>
      </w:r>
    </w:p>
    <w:p w14:paraId="154A7095" w14:textId="77777777" w:rsidR="00000000" w:rsidRDefault="00000000">
      <w:pPr>
        <w:rPr>
          <w:rFonts w:ascii="Verdana" w:hAnsi="Verdana" w:cs="Verdana"/>
          <w:color w:val="000000"/>
        </w:rPr>
      </w:pPr>
    </w:p>
    <w:p w14:paraId="63CDAF37" w14:textId="77777777" w:rsidR="00000000" w:rsidRDefault="00000000">
      <w:r>
        <w:rPr>
          <w:rFonts w:ascii="Verdana" w:hAnsi="Verdana" w:cs="Verdana"/>
          <w:color w:val="000000"/>
        </w:rPr>
        <w:t xml:space="preserve">Art. 18a – Per Gare </w:t>
      </w:r>
      <w:proofErr w:type="spellStart"/>
      <w:r>
        <w:rPr>
          <w:rFonts w:ascii="Verdana" w:hAnsi="Verdana" w:cs="Verdana"/>
          <w:color w:val="000000"/>
        </w:rPr>
        <w:t>FITri</w:t>
      </w:r>
      <w:proofErr w:type="spellEnd"/>
      <w:r>
        <w:rPr>
          <w:rFonts w:ascii="Verdana" w:hAnsi="Verdana" w:cs="Verdana"/>
          <w:color w:val="000000"/>
        </w:rPr>
        <w:t>, FIPM, FIN, FIDAL, UISP, CSEN, CSI o ASC, FCI ed Altro, con giudici ed arbitri e classificazione ufficiale per categoria, verranno assegnati ulteriori punti in ragione del piazzamento conseguito secondo la tabella B); per gare  prive di classifica per categoria e con classificazione Assoluta verranno assegnati ulteriori punti in ragione del piazzamento conseguito secondo la tabella C) – La stessa tabella C) si applica alle gare giovanili valevoli per i Campionati Italiani.</w:t>
      </w:r>
    </w:p>
    <w:p w14:paraId="64C7AC77" w14:textId="77777777" w:rsidR="00000000" w:rsidRDefault="00000000">
      <w:pPr>
        <w:rPr>
          <w:rFonts w:ascii="Verdana" w:hAnsi="Verdana" w:cs="Verdana"/>
          <w:color w:val="000000"/>
        </w:rPr>
      </w:pPr>
    </w:p>
    <w:p w14:paraId="5B30491D" w14:textId="77777777" w:rsidR="00000000" w:rsidRDefault="00000000">
      <w:r>
        <w:rPr>
          <w:rFonts w:ascii="Verdana" w:hAnsi="Verdana" w:cs="Verdana"/>
          <w:color w:val="000000"/>
        </w:rPr>
        <w:t>Art. 18</w:t>
      </w:r>
      <w:proofErr w:type="gramStart"/>
      <w:r>
        <w:rPr>
          <w:rFonts w:ascii="Verdana" w:hAnsi="Verdana" w:cs="Verdana"/>
          <w:color w:val="000000"/>
        </w:rPr>
        <w:t>b  -</w:t>
      </w:r>
      <w:proofErr w:type="gramEnd"/>
      <w:r>
        <w:rPr>
          <w:rFonts w:ascii="Verdana" w:hAnsi="Verdana" w:cs="Verdana"/>
          <w:color w:val="000000"/>
        </w:rPr>
        <w:t xml:space="preserve"> Per le sole categorie </w:t>
      </w:r>
      <w:proofErr w:type="spellStart"/>
      <w:r>
        <w:rPr>
          <w:rFonts w:ascii="Verdana" w:hAnsi="Verdana" w:cs="Verdana"/>
          <w:color w:val="000000"/>
        </w:rPr>
        <w:t>MiniCuccioli</w:t>
      </w:r>
      <w:proofErr w:type="spellEnd"/>
      <w:r>
        <w:rPr>
          <w:rFonts w:ascii="Verdana" w:hAnsi="Verdana" w:cs="Verdana"/>
          <w:color w:val="000000"/>
        </w:rPr>
        <w:t xml:space="preserve">, Cuccioli ed Esordienti (MCU, CU ed ES) nelle competizioni sportive organizzate </w:t>
      </w:r>
      <w:r>
        <w:rPr>
          <w:rFonts w:ascii="Verdana" w:hAnsi="Verdana" w:cs="Verdana"/>
          <w:b/>
          <w:color w:val="000000"/>
        </w:rPr>
        <w:t xml:space="preserve">NON si assegnano in alcun modo </w:t>
      </w:r>
      <w:r>
        <w:rPr>
          <w:rFonts w:ascii="Verdana" w:hAnsi="Verdana" w:cs="Verdana"/>
          <w:i/>
          <w:color w:val="000000"/>
        </w:rPr>
        <w:t>i punti del piazzamento di categoria</w:t>
      </w:r>
      <w:r>
        <w:rPr>
          <w:rFonts w:ascii="Verdana" w:hAnsi="Verdana" w:cs="Verdana"/>
          <w:color w:val="000000"/>
        </w:rPr>
        <w:t xml:space="preserve"> (se rilevata). </w:t>
      </w:r>
    </w:p>
    <w:p w14:paraId="6671CF59" w14:textId="77777777" w:rsidR="00000000" w:rsidRDefault="00000000">
      <w:pPr>
        <w:rPr>
          <w:rFonts w:ascii="Verdana" w:hAnsi="Verdana" w:cs="Verdana"/>
          <w:color w:val="000000"/>
        </w:rPr>
      </w:pPr>
    </w:p>
    <w:p w14:paraId="372C862A" w14:textId="77777777" w:rsidR="00000000" w:rsidRDefault="00000000">
      <w:r>
        <w:rPr>
          <w:rFonts w:ascii="Verdana" w:hAnsi="Verdana" w:cs="Verdana"/>
          <w:b/>
        </w:rPr>
        <w:t>Tabella B)</w:t>
      </w:r>
    </w:p>
    <w:p w14:paraId="4223C443" w14:textId="77777777" w:rsidR="00000000" w:rsidRDefault="00000000">
      <w:pPr>
        <w:rPr>
          <w:rFonts w:ascii="Verdana" w:hAnsi="Verdana" w:cs="Verdana"/>
          <w:b/>
        </w:rPr>
      </w:pPr>
    </w:p>
    <w:tbl>
      <w:tblPr>
        <w:tblW w:w="0" w:type="auto"/>
        <w:tblInd w:w="797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418"/>
        <w:gridCol w:w="1417"/>
        <w:gridCol w:w="1599"/>
      </w:tblGrid>
      <w:tr w:rsidR="00000000" w14:paraId="3A60DB04" w14:textId="77777777">
        <w:trPr>
          <w:cantSplit/>
          <w:trHeight w:val="241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115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</w:rPr>
              <w:t>Categoria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DA2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</w:rPr>
              <w:t>Punti aggiuntivi</w:t>
            </w:r>
          </w:p>
        </w:tc>
      </w:tr>
      <w:tr w:rsidR="00000000" w14:paraId="2DE670CD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01EB" w14:textId="77777777" w:rsidR="00000000" w:rsidRPr="006647A3" w:rsidRDefault="00000000">
            <w:pPr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lang w:val="en-US"/>
              </w:rPr>
              <w:t>RA, YOUTH A/B, Junior, S1 ed M4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699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S2 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A74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S3 M2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4E0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S4 M1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261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M5 M8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D9E7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</w:tr>
      <w:tr w:rsidR="00000000" w14:paraId="3839EE1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21F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009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FD1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6F4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066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#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D1E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10</w:t>
            </w:r>
          </w:p>
        </w:tc>
      </w:tr>
      <w:tr w:rsidR="00000000" w14:paraId="7DD4591F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050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2°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B06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2° al 3°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823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2° al 3°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069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2° al 3°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8C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#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8A8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9</w:t>
            </w:r>
          </w:p>
        </w:tc>
      </w:tr>
      <w:tr w:rsidR="00000000" w14:paraId="13AA60B6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F2A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3°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9866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4° al 5°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EA8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4° al 6°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ECB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4° al 7°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7CA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#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E24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8</w:t>
            </w:r>
          </w:p>
        </w:tc>
      </w:tr>
      <w:tr w:rsidR="00000000" w14:paraId="72D77B0F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F25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4°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9033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6° al 7°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1D2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7° al 9°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9E7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8° al 11°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BB8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45D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7</w:t>
            </w:r>
          </w:p>
        </w:tc>
      </w:tr>
      <w:tr w:rsidR="00000000" w14:paraId="33740688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8D78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5°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167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8° al 9°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288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10° al 12°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61F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12° al 15°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017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2°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562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6</w:t>
            </w:r>
          </w:p>
        </w:tc>
      </w:tr>
      <w:tr w:rsidR="00000000" w14:paraId="4712191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616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6°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952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10° al 11°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43D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13° al 15°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9C8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16° al 19°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3E7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3°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170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5</w:t>
            </w:r>
          </w:p>
        </w:tc>
      </w:tr>
      <w:tr w:rsidR="00000000" w14:paraId="74AB5FD0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A3D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7°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B3A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12° al 13°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856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16° al 18°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813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20° al 23°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D91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4°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37B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4</w:t>
            </w:r>
          </w:p>
        </w:tc>
      </w:tr>
      <w:tr w:rsidR="00000000" w14:paraId="3517DD1D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A3D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8°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B9D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14° al 15°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F4A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19° al 21°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519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24° al 27°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BEE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5°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AFB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3</w:t>
            </w:r>
          </w:p>
        </w:tc>
      </w:tr>
      <w:tr w:rsidR="00000000" w14:paraId="418F7B56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63C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9°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26C4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16° al 17°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FFC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22° al 24°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D47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28° al 31°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10B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6°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A98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2</w:t>
            </w:r>
          </w:p>
        </w:tc>
      </w:tr>
      <w:tr w:rsidR="00000000" w14:paraId="4A02EF16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687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10°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398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18° al 20°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0F9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25° al 28°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B65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32° al 35°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7D0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7° ad oltre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4ED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</w:t>
            </w:r>
          </w:p>
        </w:tc>
      </w:tr>
      <w:tr w:rsidR="00000000" w14:paraId="493E548B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AF15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oltre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61F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oltre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D03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oltre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EB4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oltre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BA5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#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A5D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0</w:t>
            </w:r>
          </w:p>
        </w:tc>
      </w:tr>
    </w:tbl>
    <w:p w14:paraId="773E22BF" w14:textId="77777777" w:rsidR="00000000" w:rsidRDefault="00000000">
      <w:r>
        <w:rPr>
          <w:rFonts w:ascii="Verdana" w:hAnsi="Verdana" w:cs="Verdana"/>
          <w:b/>
        </w:rPr>
        <w:t>Tabella C)</w:t>
      </w:r>
    </w:p>
    <w:p w14:paraId="25C7F9D1" w14:textId="77777777" w:rsidR="00000000" w:rsidRDefault="00000000">
      <w:pPr>
        <w:rPr>
          <w:rFonts w:ascii="Verdana" w:hAnsi="Verdana" w:cs="Verdana"/>
          <w:b/>
        </w:rPr>
      </w:pPr>
    </w:p>
    <w:tbl>
      <w:tblPr>
        <w:tblW w:w="0" w:type="auto"/>
        <w:tblInd w:w="797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559"/>
        <w:gridCol w:w="1843"/>
        <w:gridCol w:w="1701"/>
        <w:gridCol w:w="1599"/>
      </w:tblGrid>
      <w:tr w:rsidR="00000000" w14:paraId="7FF9D7EF" w14:textId="77777777">
        <w:trPr>
          <w:cantSplit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874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</w:rPr>
              <w:t>Classificazione assoluta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FCD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</w:rPr>
              <w:t>Punti aggiuntivi</w:t>
            </w:r>
          </w:p>
        </w:tc>
      </w:tr>
      <w:tr w:rsidR="00000000" w14:paraId="0D8CA2BE" w14:textId="7777777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FA7D" w14:textId="77777777" w:rsidR="00000000" w:rsidRDefault="00000000">
            <w:pPr>
              <w:jc w:val="center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lang w:val="en-US"/>
              </w:rPr>
              <w:t>Concor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614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 xml:space="preserve">&gt;100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DE4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&gt;200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C6D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&gt;300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2FA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&gt;400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0C6F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</w:tr>
      <w:tr w:rsidR="00000000" w14:paraId="06C51D5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112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A72C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5C2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D57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819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304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20</w:t>
            </w:r>
          </w:p>
        </w:tc>
      </w:tr>
      <w:tr w:rsidR="00000000" w14:paraId="366DF1B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3F24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376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2° al 6°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00E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2° al 11°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640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2° al 16°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F676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2° al 21°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FF7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15</w:t>
            </w:r>
          </w:p>
        </w:tc>
      </w:tr>
      <w:tr w:rsidR="00000000" w14:paraId="3A04443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B486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579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7° al 12°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013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12° al 23°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A8D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17° al 34°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0DF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22° al 45°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7C6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10</w:t>
            </w:r>
          </w:p>
        </w:tc>
      </w:tr>
      <w:tr w:rsidR="00000000" w14:paraId="018E160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EDE9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EE1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13° al 19°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3D30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24° al 37°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2D2F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35° al 55°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FC0A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46° al 73°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C8DA" w14:textId="77777777" w:rsidR="00000000" w:rsidRDefault="00000000">
            <w:pPr>
              <w:ind w:left="34" w:hanging="34"/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8</w:t>
            </w:r>
          </w:p>
        </w:tc>
      </w:tr>
      <w:tr w:rsidR="00000000" w14:paraId="4253FE3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0BA5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918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20° al 27°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01F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38° al 53°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37F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56° al 79°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F4F5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74° al105°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3DB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6</w:t>
            </w:r>
          </w:p>
        </w:tc>
      </w:tr>
      <w:tr w:rsidR="00000000" w14:paraId="5777752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17D7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4BC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28° al 36°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EAE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54° al 71°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835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80° al 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AA2A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106° al 141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AD9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5</w:t>
            </w:r>
          </w:p>
        </w:tc>
      </w:tr>
      <w:tr w:rsidR="00000000" w14:paraId="052CDB4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D1E7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4D0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37° al 46°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012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72° al 91°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5C3DB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107° al 136°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731C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142° al 181°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F1D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4</w:t>
            </w:r>
          </w:p>
        </w:tc>
      </w:tr>
      <w:tr w:rsidR="00000000" w14:paraId="79793FE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8E3B" w14:textId="77777777" w:rsidR="00000000" w:rsidRDefault="00000000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2EB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47° al 57°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448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92° al 113°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684D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137° al 169°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4D3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182° al 225°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8B9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3</w:t>
            </w:r>
          </w:p>
        </w:tc>
      </w:tr>
      <w:tr w:rsidR="00000000" w14:paraId="7A8FD12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5A28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9741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58° al 69°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799F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114° al 137°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79C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170° al 205°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CA27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226° al 273°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E66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2</w:t>
            </w:r>
          </w:p>
        </w:tc>
      </w:tr>
      <w:tr w:rsidR="00000000" w14:paraId="2FAF362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D507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4642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70° al 80°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1AB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138° al 160°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A8B5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206° al 240°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E84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dal 274° al 320°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6199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1</w:t>
            </w:r>
          </w:p>
        </w:tc>
      </w:tr>
      <w:tr w:rsidR="00000000" w14:paraId="03F4224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1F1B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48F0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oltre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2263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oltre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0BE8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oltre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71E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 xml:space="preserve">oltre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EA8E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color w:val="000000"/>
                <w:sz w:val="16"/>
              </w:rPr>
              <w:t>0</w:t>
            </w:r>
          </w:p>
        </w:tc>
      </w:tr>
    </w:tbl>
    <w:p w14:paraId="47D4C036" w14:textId="77777777" w:rsidR="00000000" w:rsidRDefault="00000000">
      <w:r>
        <w:rPr>
          <w:rFonts w:ascii="Verdana" w:hAnsi="Verdana" w:cs="Verdana"/>
          <w:color w:val="000000"/>
        </w:rPr>
        <w:t>Nota: Per gare agonistiche con un numero inferiore a 100 concorrenti, i punteggi si dimezzano con esclusione delle gare giovanili.</w:t>
      </w:r>
    </w:p>
    <w:p w14:paraId="47DEA219" w14:textId="77777777" w:rsidR="00000000" w:rsidRDefault="00000000">
      <w:pPr>
        <w:rPr>
          <w:rFonts w:ascii="Verdana" w:hAnsi="Verdana" w:cs="Verdana"/>
          <w:color w:val="000000"/>
        </w:rPr>
      </w:pPr>
    </w:p>
    <w:p w14:paraId="42FD61B0" w14:textId="77777777" w:rsidR="00000000" w:rsidRDefault="00000000">
      <w:r>
        <w:rPr>
          <w:rFonts w:ascii="Verdana" w:hAnsi="Verdana" w:cs="Verdana"/>
          <w:color w:val="000000"/>
        </w:rPr>
        <w:t xml:space="preserve">Art. 19 – </w:t>
      </w:r>
      <w:proofErr w:type="gramStart"/>
      <w:r>
        <w:rPr>
          <w:rFonts w:ascii="Verdana" w:hAnsi="Verdana" w:cs="Verdana"/>
          <w:color w:val="000000"/>
        </w:rPr>
        <w:t>E’</w:t>
      </w:r>
      <w:proofErr w:type="gramEnd"/>
      <w:r>
        <w:rPr>
          <w:rFonts w:ascii="Verdana" w:hAnsi="Verdana" w:cs="Verdana"/>
          <w:color w:val="000000"/>
        </w:rPr>
        <w:t xml:space="preserve"> fatto obbligo ai partecipanti di indicare nello specifico “campo” il LINK alla classifica.</w:t>
      </w:r>
    </w:p>
    <w:p w14:paraId="0D997728" w14:textId="77777777" w:rsidR="00000000" w:rsidRDefault="00000000">
      <w:pPr>
        <w:rPr>
          <w:rFonts w:ascii="Verdana" w:hAnsi="Verdana" w:cs="Verdana"/>
          <w:color w:val="000000"/>
        </w:rPr>
      </w:pPr>
    </w:p>
    <w:p w14:paraId="537CE151" w14:textId="77777777" w:rsidR="00000000" w:rsidRDefault="00000000">
      <w:pPr>
        <w:pStyle w:val="NormaleWeb"/>
      </w:pPr>
      <w:r>
        <w:rPr>
          <w:rFonts w:ascii="Verdana" w:hAnsi="Verdana" w:cs="Verdana"/>
          <w:bCs/>
        </w:rPr>
        <w:t xml:space="preserve">Art. 20 - </w:t>
      </w:r>
      <w:r>
        <w:rPr>
          <w:rFonts w:ascii="Verdana" w:hAnsi="Verdana" w:cs="Verdana"/>
        </w:rPr>
        <w:t>Al termine del Campionato viene organizzata una cena/pranzo riservata a tutti gli Atleti Soci che hanno partecipato al Campionato.</w:t>
      </w:r>
    </w:p>
    <w:p w14:paraId="78DCCB92" w14:textId="77777777" w:rsidR="00000000" w:rsidRDefault="00000000">
      <w:pPr>
        <w:pStyle w:val="NormaleWeb"/>
      </w:pPr>
      <w:r>
        <w:rPr>
          <w:rFonts w:ascii="Verdana" w:hAnsi="Verdana" w:cs="Verdana"/>
        </w:rPr>
        <w:t>Nota: Il presente Regolamento consta di 20 articoli come sotto specificato:</w:t>
      </w:r>
    </w:p>
    <w:p w14:paraId="497A9680" w14:textId="77777777" w:rsidR="00000000" w:rsidRPr="006647A3" w:rsidRDefault="00000000">
      <w:pPr>
        <w:pStyle w:val="NormaleWeb"/>
        <w:rPr>
          <w:lang w:val="en-US"/>
        </w:rPr>
      </w:pPr>
      <w:r w:rsidRPr="006647A3">
        <w:rPr>
          <w:rFonts w:ascii="Verdana" w:hAnsi="Verdana" w:cs="Verdana"/>
          <w:lang w:val="en-US"/>
        </w:rPr>
        <w:t>Art. 1, 2, 3, 4, 5, 6, 7, 8, 9, 10, 11, 12, 13a, 13b, 13c, 13d, 14, 15, 16, 17, 18, 19a, 19b, 20a, 20b, 21, 22 e 23.</w:t>
      </w:r>
    </w:p>
    <w:p w14:paraId="7EEC8D14" w14:textId="77777777" w:rsidR="00000000" w:rsidRDefault="00000000">
      <w:pPr>
        <w:jc w:val="center"/>
      </w:pPr>
      <w:r>
        <w:rPr>
          <w:rFonts w:ascii="Verdana" w:hAnsi="Verdana" w:cs="Verdana"/>
          <w:color w:val="000000"/>
        </w:rPr>
        <w:t>__________________________________________________</w:t>
      </w:r>
    </w:p>
    <w:p w14:paraId="53ED3DA3" w14:textId="77777777" w:rsidR="00BB4D13" w:rsidRDefault="00000000">
      <w:r>
        <w:rPr>
          <w:rFonts w:ascii="Verdana" w:eastAsia="Verdana" w:hAnsi="Verdana" w:cs="Verdana"/>
          <w:color w:val="000000"/>
        </w:rPr>
        <w:t xml:space="preserve">≤  ≥ </w:t>
      </w:r>
      <w:r>
        <w:rPr>
          <w:rFonts w:ascii="Verdana" w:hAnsi="Verdana" w:cs="Verdana"/>
          <w:color w:val="000000"/>
        </w:rPr>
        <w:t xml:space="preserve">÷ </w:t>
      </w:r>
      <w:r>
        <w:rPr>
          <w:rFonts w:ascii="MS Gothic" w:eastAsia="MS Gothic" w:hAnsi="MS Gothic" w:cs="MS Gothic"/>
          <w:b/>
          <w:color w:val="000000"/>
        </w:rPr>
        <w:t>±</w:t>
      </w:r>
      <w:bookmarkStart w:id="0" w:name="_PictureBullets"/>
      <w:bookmarkEnd w:id="0"/>
    </w:p>
    <w:sectPr w:rsidR="00BB4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851" w:bottom="964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7C72" w14:textId="77777777" w:rsidR="00EC0BAE" w:rsidRDefault="00EC0BAE">
      <w:r>
        <w:separator/>
      </w:r>
    </w:p>
  </w:endnote>
  <w:endnote w:type="continuationSeparator" w:id="0">
    <w:p w14:paraId="4FBB1A5D" w14:textId="77777777" w:rsidR="00EC0BAE" w:rsidRDefault="00E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panose1 w:val="020B0604020202020204"/>
    <w:charset w:val="01"/>
    <w:family w:val="auto"/>
    <w:pitch w:val="variable"/>
  </w:font>
  <w:font w:name="FreeSans">
    <w:panose1 w:val="020B0604020202020204"/>
    <w:charset w:val="01"/>
    <w:family w:val="auto"/>
    <w:pitch w:val="variable"/>
  </w:font>
  <w:font w:name="Cantarell">
    <w:altName w:val="Times New Roman"/>
    <w:panose1 w:val="020B0604020202020204"/>
    <w:charset w:val="01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8F85" w14:textId="77777777" w:rsidR="00B33A2C" w:rsidRDefault="00B33A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A8D0" w14:textId="77777777" w:rsidR="006647A3" w:rsidRDefault="006647A3" w:rsidP="006647A3">
    <w:pPr>
      <w:pStyle w:val="Intestazione"/>
      <w:jc w:val="center"/>
    </w:pPr>
    <w:r>
      <w:rPr>
        <w:rFonts w:ascii="Arial" w:eastAsia="Arial" w:hAnsi="Arial" w:cs="Arial"/>
        <w:color w:val="0000FF"/>
        <w:sz w:val="14"/>
      </w:rPr>
      <w:t>“</w:t>
    </w:r>
    <w:proofErr w:type="spellStart"/>
    <w:r>
      <w:rPr>
        <w:rFonts w:ascii="Arial" w:hAnsi="Arial" w:cs="Arial"/>
        <w:color w:val="0000FF"/>
        <w:sz w:val="14"/>
      </w:rPr>
      <w:t>Phisio</w:t>
    </w:r>
    <w:proofErr w:type="spellEnd"/>
    <w:r>
      <w:rPr>
        <w:rFonts w:ascii="Arial" w:hAnsi="Arial" w:cs="Arial"/>
        <w:color w:val="0000FF"/>
        <w:sz w:val="14"/>
      </w:rPr>
      <w:t xml:space="preserve"> Sport Lab ASD” è una polisportiva affiliata alla </w:t>
    </w:r>
    <w:proofErr w:type="spellStart"/>
    <w:r>
      <w:rPr>
        <w:rFonts w:ascii="Arial" w:hAnsi="Arial" w:cs="Arial"/>
        <w:color w:val="0000FF"/>
        <w:sz w:val="14"/>
      </w:rPr>
      <w:t>FITri</w:t>
    </w:r>
    <w:proofErr w:type="spellEnd"/>
    <w:r>
      <w:rPr>
        <w:rFonts w:ascii="Arial" w:hAnsi="Arial" w:cs="Arial"/>
        <w:color w:val="0000FF"/>
        <w:sz w:val="14"/>
      </w:rPr>
      <w:t>. ed al CSI (Centro Sportivo Italiano)</w:t>
    </w:r>
  </w:p>
  <w:p w14:paraId="23CAF8CC" w14:textId="77777777" w:rsidR="006647A3" w:rsidRDefault="006647A3" w:rsidP="006647A3">
    <w:pPr>
      <w:pStyle w:val="Intestazione"/>
      <w:jc w:val="center"/>
    </w:pPr>
    <w:r>
      <w:rPr>
        <w:rFonts w:ascii="Arial" w:hAnsi="Arial" w:cs="Arial"/>
        <w:sz w:val="14"/>
      </w:rPr>
      <w:t>Sede legale: c/o PRATESI Nicola via S. Marta, 11 56100 PISA (PI) – CF: 93071960509 P.IVA: 02019290507</w:t>
    </w:r>
  </w:p>
  <w:p w14:paraId="3CB77DA8" w14:textId="77777777" w:rsidR="006647A3" w:rsidRDefault="006647A3" w:rsidP="006647A3">
    <w:pPr>
      <w:pStyle w:val="Intestazione"/>
      <w:jc w:val="center"/>
    </w:pPr>
    <w:r>
      <w:rPr>
        <w:rFonts w:ascii="Arial" w:hAnsi="Arial" w:cs="Arial"/>
        <w:sz w:val="14"/>
      </w:rPr>
      <w:t xml:space="preserve">Filiale 1: via Calcesana, 181/A – 56010 GHEZZANO (SGT) – Scuola di Triathlon Giovanile: c/o Palestra </w:t>
    </w:r>
    <w:proofErr w:type="spellStart"/>
    <w:r>
      <w:rPr>
        <w:rFonts w:ascii="Arial" w:hAnsi="Arial" w:cs="Arial"/>
        <w:sz w:val="14"/>
      </w:rPr>
      <w:t>Phisio</w:t>
    </w:r>
    <w:proofErr w:type="spellEnd"/>
    <w:r>
      <w:rPr>
        <w:rFonts w:ascii="Arial" w:hAnsi="Arial" w:cs="Arial"/>
        <w:sz w:val="14"/>
      </w:rPr>
      <w:t xml:space="preserve"> FIT CLUB via di </w:t>
    </w:r>
    <w:proofErr w:type="spellStart"/>
    <w:r>
      <w:rPr>
        <w:rFonts w:ascii="Arial" w:hAnsi="Arial" w:cs="Arial"/>
        <w:sz w:val="14"/>
      </w:rPr>
      <w:t>Campaldo</w:t>
    </w:r>
    <w:proofErr w:type="spellEnd"/>
    <w:r>
      <w:rPr>
        <w:rFonts w:ascii="Arial" w:hAnsi="Arial" w:cs="Arial"/>
        <w:sz w:val="14"/>
      </w:rPr>
      <w:t>, 7 - PISA</w:t>
    </w:r>
  </w:p>
  <w:p w14:paraId="665C5DCF" w14:textId="77777777" w:rsidR="006647A3" w:rsidRDefault="006647A3" w:rsidP="006647A3">
    <w:pPr>
      <w:pStyle w:val="Pidipagina"/>
      <w:jc w:val="center"/>
    </w:pPr>
    <w:proofErr w:type="spellStart"/>
    <w:r>
      <w:rPr>
        <w:rFonts w:ascii="Arial" w:hAnsi="Arial" w:cs="Arial"/>
        <w:sz w:val="14"/>
        <w:lang w:val="de-DE"/>
      </w:rPr>
      <w:t>Web Site</w:t>
    </w:r>
    <w:proofErr w:type="spellEnd"/>
    <w:r>
      <w:rPr>
        <w:rFonts w:ascii="Arial" w:hAnsi="Arial" w:cs="Arial"/>
        <w:sz w:val="14"/>
        <w:lang w:val="de-DE"/>
      </w:rPr>
      <w:t xml:space="preserve">: </w:t>
    </w:r>
    <w:hyperlink r:id="rId1" w:history="1">
      <w:r>
        <w:rPr>
          <w:rStyle w:val="Collegamentoipertestuale"/>
          <w:rFonts w:ascii="Arial" w:hAnsi="Arial" w:cs="Arial"/>
          <w:sz w:val="14"/>
          <w:lang w:val="de-DE"/>
        </w:rPr>
        <w:t>www.phisiosportlab.com</w:t>
      </w:r>
    </w:hyperlink>
    <w:r>
      <w:rPr>
        <w:rFonts w:ascii="Arial" w:hAnsi="Arial" w:cs="Arial"/>
        <w:sz w:val="14"/>
        <w:lang w:val="de-DE"/>
      </w:rPr>
      <w:t xml:space="preserve"> – </w:t>
    </w:r>
    <w:proofErr w:type="spellStart"/>
    <w:r>
      <w:rPr>
        <w:rFonts w:ascii="Arial" w:hAnsi="Arial" w:cs="Arial"/>
        <w:sz w:val="14"/>
        <w:lang w:val="de-DE"/>
      </w:rPr>
      <w:t>e-mail</w:t>
    </w:r>
    <w:proofErr w:type="spellEnd"/>
    <w:r>
      <w:rPr>
        <w:rFonts w:ascii="Arial" w:hAnsi="Arial" w:cs="Arial"/>
        <w:sz w:val="14"/>
        <w:lang w:val="de-DE"/>
      </w:rPr>
      <w:t xml:space="preserve">: </w:t>
    </w:r>
    <w:hyperlink r:id="rId2" w:history="1">
      <w:r>
        <w:rPr>
          <w:rStyle w:val="Collegamentoipertestuale"/>
          <w:rFonts w:ascii="Arial" w:hAnsi="Arial" w:cs="Arial"/>
          <w:sz w:val="14"/>
          <w:lang w:val="de-DE"/>
        </w:rPr>
        <w:t>segreteria@phisioman.com</w:t>
      </w:r>
    </w:hyperlink>
    <w:r>
      <w:rPr>
        <w:rFonts w:ascii="Arial" w:hAnsi="Arial" w:cs="Arial"/>
        <w:sz w:val="14"/>
        <w:lang w:val="de-DE"/>
      </w:rPr>
      <w:t xml:space="preserve"> – </w:t>
    </w:r>
    <w:proofErr w:type="spellStart"/>
    <w:r>
      <w:rPr>
        <w:rFonts w:ascii="Arial" w:hAnsi="Arial" w:cs="Arial"/>
        <w:sz w:val="14"/>
        <w:lang w:val="de-DE"/>
      </w:rPr>
      <w:t>tel</w:t>
    </w:r>
    <w:proofErr w:type="spellEnd"/>
    <w:r>
      <w:rPr>
        <w:rFonts w:ascii="Arial" w:hAnsi="Arial" w:cs="Arial"/>
        <w:sz w:val="14"/>
        <w:lang w:val="de-DE"/>
      </w:rPr>
      <w:t>: +39 333 1315654</w:t>
    </w:r>
  </w:p>
  <w:p w14:paraId="0087CEDB" w14:textId="77777777" w:rsidR="00000000" w:rsidRPr="006647A3" w:rsidRDefault="00000000" w:rsidP="006647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58BD" w14:textId="77777777" w:rsidR="00000000" w:rsidRDefault="00000000">
    <w:pPr>
      <w:pStyle w:val="Intestazione"/>
      <w:jc w:val="center"/>
    </w:pPr>
    <w:r>
      <w:rPr>
        <w:rFonts w:ascii="Arial" w:eastAsia="Arial" w:hAnsi="Arial" w:cs="Arial"/>
        <w:color w:val="0000FF"/>
        <w:sz w:val="14"/>
      </w:rPr>
      <w:t>“</w:t>
    </w:r>
    <w:proofErr w:type="spellStart"/>
    <w:r>
      <w:rPr>
        <w:rFonts w:ascii="Arial" w:hAnsi="Arial" w:cs="Arial"/>
        <w:color w:val="0000FF"/>
        <w:sz w:val="14"/>
      </w:rPr>
      <w:t>Phisio</w:t>
    </w:r>
    <w:proofErr w:type="spellEnd"/>
    <w:r>
      <w:rPr>
        <w:rFonts w:ascii="Arial" w:hAnsi="Arial" w:cs="Arial"/>
        <w:color w:val="0000FF"/>
        <w:sz w:val="14"/>
      </w:rPr>
      <w:t xml:space="preserve"> Sport Lab ASD” è una polisportiva affiliata alla </w:t>
    </w:r>
    <w:proofErr w:type="spellStart"/>
    <w:r>
      <w:rPr>
        <w:rFonts w:ascii="Arial" w:hAnsi="Arial" w:cs="Arial"/>
        <w:color w:val="0000FF"/>
        <w:sz w:val="14"/>
      </w:rPr>
      <w:t>FITri</w:t>
    </w:r>
    <w:proofErr w:type="spellEnd"/>
    <w:r>
      <w:rPr>
        <w:rFonts w:ascii="Arial" w:hAnsi="Arial" w:cs="Arial"/>
        <w:color w:val="0000FF"/>
        <w:sz w:val="14"/>
      </w:rPr>
      <w:t xml:space="preserve">. </w:t>
    </w:r>
    <w:r w:rsidR="008464D4">
      <w:rPr>
        <w:rFonts w:ascii="Arial" w:hAnsi="Arial" w:cs="Arial"/>
        <w:color w:val="0000FF"/>
        <w:sz w:val="14"/>
      </w:rPr>
      <w:t>e</w:t>
    </w:r>
    <w:r>
      <w:rPr>
        <w:rFonts w:ascii="Arial" w:hAnsi="Arial" w:cs="Arial"/>
        <w:color w:val="0000FF"/>
        <w:sz w:val="14"/>
      </w:rPr>
      <w:t>d al</w:t>
    </w:r>
    <w:r w:rsidR="006647A3">
      <w:rPr>
        <w:rFonts w:ascii="Arial" w:hAnsi="Arial" w:cs="Arial"/>
        <w:color w:val="0000FF"/>
        <w:sz w:val="14"/>
      </w:rPr>
      <w:t xml:space="preserve"> CSI (Centro Sportivo </w:t>
    </w:r>
    <w:proofErr w:type="spellStart"/>
    <w:r w:rsidR="006647A3">
      <w:rPr>
        <w:rFonts w:ascii="Arial" w:hAnsi="Arial" w:cs="Arial"/>
        <w:color w:val="0000FF"/>
        <w:sz w:val="14"/>
      </w:rPr>
      <w:t>taliano</w:t>
    </w:r>
    <w:proofErr w:type="spellEnd"/>
    <w:r w:rsidR="006647A3">
      <w:rPr>
        <w:rFonts w:ascii="Arial" w:hAnsi="Arial" w:cs="Arial"/>
        <w:color w:val="0000FF"/>
        <w:sz w:val="14"/>
      </w:rPr>
      <w:t>)</w:t>
    </w:r>
  </w:p>
  <w:p w14:paraId="7C87203A" w14:textId="77777777" w:rsidR="00000000" w:rsidRDefault="00000000">
    <w:pPr>
      <w:pStyle w:val="Intestazione"/>
      <w:jc w:val="center"/>
    </w:pPr>
    <w:r>
      <w:rPr>
        <w:rFonts w:ascii="Arial" w:hAnsi="Arial" w:cs="Arial"/>
        <w:sz w:val="14"/>
      </w:rPr>
      <w:t xml:space="preserve">Sede legale: c/o </w:t>
    </w:r>
    <w:r w:rsidR="006647A3">
      <w:rPr>
        <w:rFonts w:ascii="Arial" w:hAnsi="Arial" w:cs="Arial"/>
        <w:sz w:val="14"/>
      </w:rPr>
      <w:t xml:space="preserve">PRATESI Nicola via S. Marta, 11 </w:t>
    </w:r>
    <w:r>
      <w:rPr>
        <w:rFonts w:ascii="Arial" w:hAnsi="Arial" w:cs="Arial"/>
        <w:sz w:val="14"/>
      </w:rPr>
      <w:t>56100 PISA (PI) – CF: 93071960509 P.IVA: 02019290507</w:t>
    </w:r>
  </w:p>
  <w:p w14:paraId="66EC3B8B" w14:textId="77777777" w:rsidR="00000000" w:rsidRDefault="00000000">
    <w:pPr>
      <w:pStyle w:val="Intestazione"/>
      <w:jc w:val="center"/>
    </w:pPr>
    <w:r>
      <w:rPr>
        <w:rFonts w:ascii="Arial" w:hAnsi="Arial" w:cs="Arial"/>
        <w:sz w:val="14"/>
      </w:rPr>
      <w:t xml:space="preserve">Filiale 1: via Calcesana, 181/A – 56010 GHEZZANO (SGT) – Scuola di Triathlon Giovanile: c/o </w:t>
    </w:r>
    <w:r w:rsidR="006647A3">
      <w:rPr>
        <w:rFonts w:ascii="Arial" w:hAnsi="Arial" w:cs="Arial"/>
        <w:sz w:val="14"/>
      </w:rPr>
      <w:t xml:space="preserve">Palestra </w:t>
    </w:r>
    <w:proofErr w:type="spellStart"/>
    <w:r w:rsidR="006647A3">
      <w:rPr>
        <w:rFonts w:ascii="Arial" w:hAnsi="Arial" w:cs="Arial"/>
        <w:sz w:val="14"/>
      </w:rPr>
      <w:t>Phisio</w:t>
    </w:r>
    <w:proofErr w:type="spellEnd"/>
    <w:r w:rsidR="006647A3">
      <w:rPr>
        <w:rFonts w:ascii="Arial" w:hAnsi="Arial" w:cs="Arial"/>
        <w:sz w:val="14"/>
      </w:rPr>
      <w:t xml:space="preserve"> FIT CLUB via di ampaldo,7 </w:t>
    </w:r>
    <w:r>
      <w:rPr>
        <w:rFonts w:ascii="Arial" w:hAnsi="Arial" w:cs="Arial"/>
        <w:sz w:val="14"/>
      </w:rPr>
      <w:t xml:space="preserve">- </w:t>
    </w:r>
    <w:r w:rsidR="006647A3">
      <w:rPr>
        <w:rFonts w:ascii="Arial" w:hAnsi="Arial" w:cs="Arial"/>
        <w:sz w:val="14"/>
      </w:rPr>
      <w:t>PISA</w:t>
    </w:r>
  </w:p>
  <w:p w14:paraId="0FB521AF" w14:textId="77777777" w:rsidR="00000000" w:rsidRDefault="00000000">
    <w:pPr>
      <w:pStyle w:val="Pidipagina"/>
      <w:jc w:val="center"/>
    </w:pPr>
    <w:proofErr w:type="spellStart"/>
    <w:r>
      <w:rPr>
        <w:rFonts w:ascii="Arial" w:hAnsi="Arial" w:cs="Arial"/>
        <w:sz w:val="14"/>
        <w:lang w:val="de-DE"/>
      </w:rPr>
      <w:t>Web Site</w:t>
    </w:r>
    <w:proofErr w:type="spellEnd"/>
    <w:r>
      <w:rPr>
        <w:rFonts w:ascii="Arial" w:hAnsi="Arial" w:cs="Arial"/>
        <w:sz w:val="14"/>
        <w:lang w:val="de-DE"/>
      </w:rPr>
      <w:t xml:space="preserve">: </w:t>
    </w:r>
    <w:hyperlink r:id="rId1" w:history="1">
      <w:r>
        <w:rPr>
          <w:rStyle w:val="Collegamentoipertestuale"/>
          <w:rFonts w:ascii="Arial" w:hAnsi="Arial" w:cs="Arial"/>
          <w:sz w:val="14"/>
          <w:lang w:val="de-DE"/>
        </w:rPr>
        <w:t>www.phisiosportlab.com</w:t>
      </w:r>
    </w:hyperlink>
    <w:r>
      <w:rPr>
        <w:rFonts w:ascii="Arial" w:hAnsi="Arial" w:cs="Arial"/>
        <w:sz w:val="14"/>
        <w:lang w:val="de-DE"/>
      </w:rPr>
      <w:t xml:space="preserve"> – </w:t>
    </w:r>
    <w:proofErr w:type="spellStart"/>
    <w:r>
      <w:rPr>
        <w:rFonts w:ascii="Arial" w:hAnsi="Arial" w:cs="Arial"/>
        <w:sz w:val="14"/>
        <w:lang w:val="de-DE"/>
      </w:rPr>
      <w:t>e-mail</w:t>
    </w:r>
    <w:proofErr w:type="spellEnd"/>
    <w:r>
      <w:rPr>
        <w:rFonts w:ascii="Arial" w:hAnsi="Arial" w:cs="Arial"/>
        <w:sz w:val="14"/>
        <w:lang w:val="de-DE"/>
      </w:rPr>
      <w:t xml:space="preserve">: </w:t>
    </w:r>
    <w:hyperlink r:id="rId2" w:history="1">
      <w:r>
        <w:rPr>
          <w:rStyle w:val="Collegamentoipertestuale"/>
          <w:rFonts w:ascii="Arial" w:hAnsi="Arial" w:cs="Arial"/>
          <w:sz w:val="14"/>
          <w:lang w:val="de-DE"/>
        </w:rPr>
        <w:t>segreteria@phisioman.com</w:t>
      </w:r>
    </w:hyperlink>
    <w:r>
      <w:rPr>
        <w:rFonts w:ascii="Arial" w:hAnsi="Arial" w:cs="Arial"/>
        <w:sz w:val="14"/>
        <w:lang w:val="de-DE"/>
      </w:rPr>
      <w:t xml:space="preserve"> – </w:t>
    </w:r>
    <w:proofErr w:type="spellStart"/>
    <w:r>
      <w:rPr>
        <w:rFonts w:ascii="Arial" w:hAnsi="Arial" w:cs="Arial"/>
        <w:sz w:val="14"/>
        <w:lang w:val="de-DE"/>
      </w:rPr>
      <w:t>tel</w:t>
    </w:r>
    <w:proofErr w:type="spellEnd"/>
    <w:r>
      <w:rPr>
        <w:rFonts w:ascii="Arial" w:hAnsi="Arial" w:cs="Arial"/>
        <w:sz w:val="14"/>
        <w:lang w:val="de-DE"/>
      </w:rPr>
      <w:t>: +39 333 1315654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B907" w14:textId="77777777" w:rsidR="00EC0BAE" w:rsidRDefault="00EC0BAE">
      <w:r>
        <w:separator/>
      </w:r>
    </w:p>
  </w:footnote>
  <w:footnote w:type="continuationSeparator" w:id="0">
    <w:p w14:paraId="207409C1" w14:textId="77777777" w:rsidR="00EC0BAE" w:rsidRDefault="00EC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584B" w14:textId="77777777" w:rsidR="00B33A2C" w:rsidRDefault="00B33A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D27E" w14:textId="77777777" w:rsidR="00000000" w:rsidRDefault="00000000">
    <w:pPr>
      <w:pStyle w:val="Intestazione"/>
    </w:pPr>
    <w:r>
      <w:rPr>
        <w:b/>
        <w:i/>
        <w:color w:val="548DD4"/>
        <w:szCs w:val="28"/>
      </w:rPr>
      <w:t>www.phisiosportlab.com</w:t>
    </w:r>
    <w:r>
      <w:rPr>
        <w:b/>
        <w:i/>
        <w:color w:val="0000FF"/>
      </w:rPr>
      <w:t xml:space="preserve">  </w:t>
    </w:r>
  </w:p>
  <w:p w14:paraId="16C70790" w14:textId="77777777" w:rsidR="00000000" w:rsidRDefault="00000000">
    <w:pPr>
      <w:pStyle w:val="Intestazione"/>
    </w:pPr>
    <w:r>
      <w:rPr>
        <w:b/>
        <w:i/>
        <w:color w:val="0000FF"/>
      </w:rPr>
      <w:t>______________________________________________________________________________________________________</w:t>
    </w:r>
  </w:p>
  <w:p w14:paraId="6C79E658" w14:textId="77777777" w:rsidR="00000000" w:rsidRDefault="00000000">
    <w:pPr>
      <w:pStyle w:val="Intestazione"/>
      <w:rPr>
        <w:b/>
        <w:i/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2218" w14:textId="77777777" w:rsidR="00000000" w:rsidRDefault="00000000">
    <w:pPr>
      <w:pStyle w:val="Intestazione"/>
    </w:pPr>
    <w:r>
      <w:rPr>
        <w:b/>
        <w:i/>
        <w:color w:val="FF0000"/>
      </w:rPr>
      <w:t xml:space="preserve">      </w:t>
    </w:r>
    <w:r w:rsidR="00B33A2C">
      <w:rPr>
        <w:b/>
        <w:i/>
        <w:noProof/>
        <w:color w:val="FF0000"/>
      </w:rPr>
      <w:drawing>
        <wp:inline distT="0" distB="0" distL="0" distR="0" wp14:anchorId="00FEED69" wp14:editId="4EE68686">
          <wp:extent cx="1473200" cy="406400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06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color w:val="FF0000"/>
      </w:rPr>
      <w:t xml:space="preserve">                                                                                     </w:t>
    </w:r>
    <w:r w:rsidR="00B33A2C">
      <w:rPr>
        <w:b/>
        <w:i/>
        <w:noProof/>
        <w:color w:val="FF0000"/>
      </w:rPr>
      <w:drawing>
        <wp:inline distT="0" distB="0" distL="0" distR="0" wp14:anchorId="7CC3910D" wp14:editId="75A0AB3C">
          <wp:extent cx="1600200" cy="431800"/>
          <wp:effectExtent l="0" t="0" r="0" b="0"/>
          <wp:docPr id="4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23" r="-6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31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color w:val="FF0000"/>
      </w:rPr>
      <w:t xml:space="preserve">  </w:t>
    </w:r>
  </w:p>
  <w:p w14:paraId="78C3A870" w14:textId="77777777" w:rsidR="00000000" w:rsidRDefault="00000000">
    <w:pPr>
      <w:pStyle w:val="Intestazione"/>
    </w:pPr>
    <w:r>
      <w:rPr>
        <w:b/>
        <w:i/>
        <w:color w:val="C0504D"/>
        <w:szCs w:val="28"/>
      </w:rPr>
      <w:t xml:space="preserve">           </w:t>
    </w:r>
    <w:r>
      <w:rPr>
        <w:b/>
        <w:i/>
        <w:color w:val="548DD4"/>
        <w:szCs w:val="28"/>
      </w:rPr>
      <w:t>www.phisiosportlab.com</w:t>
    </w:r>
  </w:p>
  <w:p w14:paraId="0521D9F6" w14:textId="77777777" w:rsidR="00000000" w:rsidRDefault="00000000">
    <w:pPr>
      <w:pStyle w:val="Intestazione"/>
    </w:pPr>
    <w:r>
      <w:rPr>
        <w:b/>
        <w:i/>
        <w:color w:val="0000FF"/>
      </w:rPr>
      <w:t>______________________________________________________________________________________________________</w:t>
    </w:r>
  </w:p>
  <w:p w14:paraId="7EB35CD9" w14:textId="77777777" w:rsidR="00000000" w:rsidRDefault="00000000">
    <w:pPr>
      <w:pStyle w:val="Intestazione"/>
      <w:rPr>
        <w:b/>
        <w:i/>
        <w:color w:val="3366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2426141">
    <w:abstractNumId w:val="0"/>
  </w:num>
  <w:num w:numId="2" w16cid:durableId="711425067">
    <w:abstractNumId w:val="1"/>
  </w:num>
  <w:num w:numId="3" w16cid:durableId="1109930001">
    <w:abstractNumId w:val="2"/>
  </w:num>
  <w:num w:numId="4" w16cid:durableId="71874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A3"/>
    <w:rsid w:val="00012D6D"/>
    <w:rsid w:val="006647A3"/>
    <w:rsid w:val="006E0A9F"/>
    <w:rsid w:val="008464D4"/>
    <w:rsid w:val="00B33A2C"/>
    <w:rsid w:val="00B95426"/>
    <w:rsid w:val="00BB4D13"/>
    <w:rsid w:val="00E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D4D33"/>
  <w15:chartTrackingRefBased/>
  <w15:docId w15:val="{F75F44AA-997F-3F41-8BF5-EEEDFB16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Times New Roman" w:hint="default"/>
      <w:color w:val="000000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Verdana" w:hAnsi="Verdana" w:cs="Verdana" w:hint="default"/>
      <w:color w:val="000000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  <w:color w:val="000000"/>
      <w:sz w:val="20"/>
      <w:szCs w:val="20"/>
    </w:rPr>
  </w:style>
  <w:style w:type="character" w:customStyle="1" w:styleId="WW8Num4z0">
    <w:name w:val="WW8Num4z0"/>
    <w:rPr>
      <w:rFonts w:ascii="Verdana" w:hAnsi="Verdana" w:cs="Verdana" w:hint="default"/>
      <w:sz w:val="20"/>
      <w:szCs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atterepredefinitoparagrafo">
    <w:name w:val="Carattere predefinito paragrafo"/>
  </w:style>
  <w:style w:type="character" w:customStyle="1" w:styleId="Caratterepredefinitoparagrafo2">
    <w:name w:val="Carattere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</w:style>
  <w:style w:type="character" w:styleId="Numeropagina">
    <w:name w:val="page number"/>
    <w:basedOn w:val="Caratterepredefinitoparagrafo1"/>
  </w:style>
  <w:style w:type="character" w:customStyle="1" w:styleId="a041">
    <w:name w:val="a041"/>
  </w:style>
  <w:style w:type="character" w:styleId="Collegamentovisitato">
    <w:name w:val="FollowedHyperlink"/>
    <w:rPr>
      <w:color w:val="800080"/>
      <w:u w:val="single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220" w:line="220" w:lineRule="atLeast"/>
      <w:ind w:left="835" w:right="-36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next w:val="Normale"/>
    <w:qFormat/>
    <w:pPr>
      <w:jc w:val="center"/>
    </w:p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</w:style>
  <w:style w:type="paragraph" w:customStyle="1" w:styleId="Formuladiapertura1">
    <w:name w:val="Formula di apertura1"/>
    <w:basedOn w:val="Normale"/>
    <w:next w:val="Normale"/>
    <w:pPr>
      <w:spacing w:before="220" w:after="220"/>
      <w:ind w:left="835" w:right="-360"/>
    </w:pPr>
  </w:style>
  <w:style w:type="paragraph" w:customStyle="1" w:styleId="Formuladiapertura2">
    <w:name w:val="Formula di apertura2"/>
    <w:basedOn w:val="Normale"/>
    <w:next w:val="Firma"/>
    <w:pPr>
      <w:keepNext/>
      <w:spacing w:after="60"/>
      <w:ind w:left="840" w:right="-360"/>
    </w:pPr>
  </w:style>
  <w:style w:type="paragraph" w:styleId="Firma">
    <w:name w:val="Signature"/>
    <w:basedOn w:val="Normale"/>
    <w:next w:val="Firmaposizione"/>
    <w:pPr>
      <w:keepNext/>
      <w:spacing w:before="880"/>
      <w:ind w:left="840" w:right="-360"/>
    </w:pPr>
  </w:style>
  <w:style w:type="paragraph" w:customStyle="1" w:styleId="Nomesociet">
    <w:name w:val="Nome società"/>
    <w:basedOn w:val="Normale"/>
    <w:next w:val="Data1"/>
    <w:pPr>
      <w:spacing w:before="100" w:after="600" w:line="600" w:lineRule="atLeast"/>
      <w:ind w:left="840" w:right="-360"/>
    </w:pPr>
  </w:style>
  <w:style w:type="paragraph" w:customStyle="1" w:styleId="Data1">
    <w:name w:val="Data1"/>
    <w:basedOn w:val="Normale"/>
    <w:next w:val="Indirizzo"/>
    <w:pPr>
      <w:spacing w:after="260" w:line="220" w:lineRule="atLeast"/>
      <w:ind w:left="835" w:right="-360"/>
    </w:pPr>
  </w:style>
  <w:style w:type="paragraph" w:customStyle="1" w:styleId="Allegato">
    <w:name w:val="Allegato"/>
    <w:basedOn w:val="Normale"/>
    <w:next w:val="Normale"/>
    <w:pPr>
      <w:keepNext/>
      <w:keepLines/>
      <w:spacing w:before="220" w:after="880"/>
      <w:ind w:left="835" w:right="-360"/>
    </w:pPr>
  </w:style>
  <w:style w:type="paragraph" w:customStyle="1" w:styleId="Indirizzo">
    <w:name w:val="Indirizzo"/>
    <w:basedOn w:val="Normale"/>
    <w:next w:val="Normale"/>
    <w:pPr>
      <w:spacing w:before="220"/>
      <w:ind w:left="835" w:right="-360"/>
    </w:pPr>
  </w:style>
  <w:style w:type="paragraph" w:customStyle="1" w:styleId="Inizialiriferimento">
    <w:name w:val="Iniziali riferimento"/>
    <w:basedOn w:val="Normale"/>
    <w:next w:val="Allegato"/>
    <w:pPr>
      <w:keepNext/>
      <w:keepLines/>
      <w:spacing w:before="220"/>
      <w:ind w:left="840" w:right="-360"/>
    </w:p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Firmaposizione">
    <w:name w:val="Firma posizione"/>
    <w:basedOn w:val="Firma"/>
    <w:next w:val="Firmasociet"/>
    <w:pPr>
      <w:spacing w:before="0"/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pPr>
      <w:spacing w:before="280" w:after="280"/>
    </w:pPr>
    <w:rPr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ionato.phisiosportlab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hisioman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sphisio.myshrp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hisioman.com" TargetMode="External"/><Relationship Id="rId1" Type="http://schemas.openxmlformats.org/officeDocument/2006/relationships/hyperlink" Target="http://www.phisiosportlab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hisioman.com" TargetMode="External"/><Relationship Id="rId1" Type="http://schemas.openxmlformats.org/officeDocument/2006/relationships/hyperlink" Target="http://www.phisiosportlab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14740</CharactersWithSpaces>
  <SharedDoc>false</SharedDoc>
  <HLinks>
    <vt:vector size="42" baseType="variant"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http://csphisio.myshrp.com/</vt:lpwstr>
      </vt:variant>
      <vt:variant>
        <vt:lpwstr/>
      </vt:variant>
      <vt:variant>
        <vt:i4>917569</vt:i4>
      </vt:variant>
      <vt:variant>
        <vt:i4>3</vt:i4>
      </vt:variant>
      <vt:variant>
        <vt:i4>0</vt:i4>
      </vt:variant>
      <vt:variant>
        <vt:i4>5</vt:i4>
      </vt:variant>
      <vt:variant>
        <vt:lpwstr>http://campionato.phisiosportlab.com/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http://www.phisioman.com/</vt:lpwstr>
      </vt:variant>
      <vt:variant>
        <vt:lpwstr/>
      </vt:variant>
      <vt:variant>
        <vt:i4>720938</vt:i4>
      </vt:variant>
      <vt:variant>
        <vt:i4>9</vt:i4>
      </vt:variant>
      <vt:variant>
        <vt:i4>0</vt:i4>
      </vt:variant>
      <vt:variant>
        <vt:i4>5</vt:i4>
      </vt:variant>
      <vt:variant>
        <vt:lpwstr>mailto:segreteria@phisioman.com</vt:lpwstr>
      </vt:variant>
      <vt:variant>
        <vt:lpwstr/>
      </vt:variant>
      <vt:variant>
        <vt:i4>3932198</vt:i4>
      </vt:variant>
      <vt:variant>
        <vt:i4>6</vt:i4>
      </vt:variant>
      <vt:variant>
        <vt:i4>0</vt:i4>
      </vt:variant>
      <vt:variant>
        <vt:i4>5</vt:i4>
      </vt:variant>
      <vt:variant>
        <vt:lpwstr>http://www.phisiosportlab.com/</vt:lpwstr>
      </vt:variant>
      <vt:variant>
        <vt:lpwstr/>
      </vt:variant>
      <vt:variant>
        <vt:i4>720938</vt:i4>
      </vt:variant>
      <vt:variant>
        <vt:i4>3</vt:i4>
      </vt:variant>
      <vt:variant>
        <vt:i4>0</vt:i4>
      </vt:variant>
      <vt:variant>
        <vt:i4>5</vt:i4>
      </vt:variant>
      <vt:variant>
        <vt:lpwstr>mailto:segreteria@phisioman.com</vt:lpwstr>
      </vt:variant>
      <vt:variant>
        <vt:lpwstr/>
      </vt:variant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http://www.phisiosportlab.com/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Piscina</dc:creator>
  <cp:keywords/>
  <cp:lastModifiedBy>marino pratesi</cp:lastModifiedBy>
  <cp:revision>2</cp:revision>
  <cp:lastPrinted>2019-01-04T14:26:00Z</cp:lastPrinted>
  <dcterms:created xsi:type="dcterms:W3CDTF">2023-01-08T17:06:00Z</dcterms:created>
  <dcterms:modified xsi:type="dcterms:W3CDTF">2023-01-08T17:06:00Z</dcterms:modified>
</cp:coreProperties>
</file>